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44" w:rsidRDefault="00A54144" w:rsidP="00A54144">
      <w:pPr>
        <w:spacing w:after="0" w:line="360" w:lineRule="auto"/>
        <w:jc w:val="center"/>
        <w:rPr>
          <w:rFonts w:ascii="Times New Roman" w:hAnsi="Times New Roman" w:cs="Times New Roman"/>
          <w:b/>
          <w:color w:val="333333"/>
          <w:sz w:val="28"/>
          <w:szCs w:val="28"/>
          <w:shd w:val="clear" w:color="auto" w:fill="FFFFFF"/>
        </w:rPr>
      </w:pPr>
      <w:r w:rsidRPr="00CE2303">
        <w:rPr>
          <w:rFonts w:ascii="Times New Roman" w:hAnsi="Times New Roman" w:cs="Times New Roman"/>
          <w:b/>
          <w:color w:val="333333"/>
          <w:sz w:val="28"/>
          <w:szCs w:val="28"/>
          <w:shd w:val="clear" w:color="auto" w:fill="FFFFFF"/>
        </w:rPr>
        <w:t>Тигр</w:t>
      </w:r>
      <w:r w:rsidRPr="00DB3E0E">
        <w:rPr>
          <w:rFonts w:ascii="Times New Roman" w:hAnsi="Times New Roman" w:cs="Times New Roman"/>
          <w:b/>
          <w:color w:val="333333"/>
          <w:sz w:val="28"/>
          <w:szCs w:val="28"/>
          <w:shd w:val="clear" w:color="auto" w:fill="FFFFFF"/>
        </w:rPr>
        <w:t xml:space="preserve"> </w:t>
      </w:r>
      <w:r w:rsidRPr="00CE2303">
        <w:rPr>
          <w:rFonts w:ascii="Times New Roman" w:hAnsi="Times New Roman" w:cs="Times New Roman"/>
          <w:b/>
          <w:color w:val="333333"/>
          <w:sz w:val="28"/>
          <w:szCs w:val="28"/>
          <w:shd w:val="clear" w:color="auto" w:fill="FFFFFF"/>
        </w:rPr>
        <w:t>амурский</w:t>
      </w:r>
    </w:p>
    <w:p w:rsidR="00A54144" w:rsidRPr="00A54144" w:rsidRDefault="00A54144" w:rsidP="00A54144">
      <w:pPr>
        <w:spacing w:after="0" w:line="360" w:lineRule="auto"/>
        <w:jc w:val="center"/>
        <w:rPr>
          <w:rFonts w:ascii="Times New Roman" w:hAnsi="Times New Roman" w:cs="Times New Roman"/>
          <w:b/>
          <w:color w:val="333333"/>
          <w:sz w:val="28"/>
          <w:szCs w:val="28"/>
          <w:shd w:val="clear" w:color="auto" w:fill="FFFFFF"/>
        </w:rPr>
      </w:pPr>
      <w:r w:rsidRPr="00A54144">
        <w:rPr>
          <w:rFonts w:ascii="Times New Roman" w:hAnsi="Times New Roman" w:cs="Times New Roman"/>
          <w:b/>
          <w:color w:val="333333"/>
          <w:sz w:val="28"/>
          <w:szCs w:val="28"/>
          <w:shd w:val="clear" w:color="auto" w:fill="FFFFFF"/>
        </w:rPr>
        <w:t xml:space="preserve">(уссурийский, сибирский, маньчжурский, </w:t>
      </w:r>
      <w:proofErr w:type="spellStart"/>
      <w:proofErr w:type="gramStart"/>
      <w:r w:rsidRPr="00A54144">
        <w:rPr>
          <w:rFonts w:ascii="Times New Roman" w:hAnsi="Times New Roman" w:cs="Times New Roman"/>
          <w:b/>
          <w:color w:val="333333"/>
          <w:sz w:val="28"/>
          <w:szCs w:val="28"/>
          <w:shd w:val="clear" w:color="auto" w:fill="FFFFFF"/>
        </w:rPr>
        <w:t>восточно-сибирский</w:t>
      </w:r>
      <w:proofErr w:type="spellEnd"/>
      <w:proofErr w:type="gramEnd"/>
      <w:r w:rsidRPr="00A54144">
        <w:rPr>
          <w:rFonts w:ascii="Times New Roman" w:hAnsi="Times New Roman" w:cs="Times New Roman"/>
          <w:b/>
          <w:color w:val="333333"/>
          <w:sz w:val="28"/>
          <w:szCs w:val="28"/>
          <w:shd w:val="clear" w:color="auto" w:fill="FFFFFF"/>
        </w:rPr>
        <w:t>)</w:t>
      </w:r>
    </w:p>
    <w:p w:rsidR="00A54144" w:rsidRPr="00A54144" w:rsidRDefault="00A54144" w:rsidP="00A54144">
      <w:pPr>
        <w:spacing w:after="0" w:line="360" w:lineRule="auto"/>
        <w:rPr>
          <w:rFonts w:ascii="Times New Roman" w:hAnsi="Times New Roman" w:cs="Times New Roman"/>
          <w:sz w:val="28"/>
          <w:szCs w:val="28"/>
          <w:shd w:val="clear" w:color="auto" w:fill="FFFFFF"/>
        </w:rPr>
      </w:pPr>
      <w:proofErr w:type="spellStart"/>
      <w:proofErr w:type="gramStart"/>
      <w:r w:rsidRPr="00A54144">
        <w:rPr>
          <w:rFonts w:ascii="Times New Roman" w:hAnsi="Times New Roman" w:cs="Times New Roman"/>
          <w:bCs/>
          <w:sz w:val="28"/>
          <w:szCs w:val="28"/>
          <w:shd w:val="clear" w:color="auto" w:fill="FFFFFF"/>
          <w:lang w:val="en-US"/>
        </w:rPr>
        <w:t>Panthera</w:t>
      </w:r>
      <w:proofErr w:type="spellEnd"/>
      <w:r w:rsidRPr="00A54144">
        <w:rPr>
          <w:rFonts w:ascii="Times New Roman" w:hAnsi="Times New Roman" w:cs="Times New Roman"/>
          <w:bCs/>
          <w:sz w:val="28"/>
          <w:szCs w:val="28"/>
          <w:shd w:val="clear" w:color="auto" w:fill="FFFFFF"/>
        </w:rPr>
        <w:t xml:space="preserve"> </w:t>
      </w:r>
      <w:r w:rsidRPr="00A54144">
        <w:rPr>
          <w:rFonts w:ascii="Times New Roman" w:hAnsi="Times New Roman" w:cs="Times New Roman"/>
          <w:bCs/>
          <w:sz w:val="28"/>
          <w:szCs w:val="28"/>
          <w:shd w:val="clear" w:color="auto" w:fill="FFFFFF"/>
          <w:lang w:val="en-US"/>
        </w:rPr>
        <w:t>Tigris</w:t>
      </w:r>
      <w:r w:rsidRPr="00A54144">
        <w:rPr>
          <w:rFonts w:ascii="Times New Roman" w:hAnsi="Times New Roman" w:cs="Times New Roman"/>
          <w:bCs/>
          <w:sz w:val="28"/>
          <w:szCs w:val="28"/>
          <w:shd w:val="clear" w:color="auto" w:fill="FFFFFF"/>
        </w:rPr>
        <w:t xml:space="preserve"> </w:t>
      </w:r>
      <w:proofErr w:type="spellStart"/>
      <w:r w:rsidRPr="00A54144">
        <w:rPr>
          <w:rFonts w:ascii="Times New Roman" w:hAnsi="Times New Roman" w:cs="Times New Roman"/>
          <w:bCs/>
          <w:sz w:val="28"/>
          <w:szCs w:val="28"/>
          <w:shd w:val="clear" w:color="auto" w:fill="FFFFFF"/>
          <w:lang w:val="en-US"/>
        </w:rPr>
        <w:t>Altaica</w:t>
      </w:r>
      <w:proofErr w:type="spellEnd"/>
      <w:r w:rsidRPr="00A54144">
        <w:rPr>
          <w:rFonts w:ascii="Times New Roman" w:hAnsi="Times New Roman" w:cs="Times New Roman"/>
          <w:sz w:val="28"/>
          <w:szCs w:val="28"/>
          <w:shd w:val="clear" w:color="auto" w:fill="FFFFFF"/>
        </w:rPr>
        <w:t>.</w:t>
      </w:r>
      <w:proofErr w:type="gramEnd"/>
      <w:r w:rsidRPr="00A54144">
        <w:rPr>
          <w:rFonts w:ascii="Times New Roman" w:hAnsi="Times New Roman" w:cs="Times New Roman"/>
          <w:sz w:val="28"/>
          <w:szCs w:val="28"/>
          <w:shd w:val="clear" w:color="auto" w:fill="FFFFFF"/>
        </w:rPr>
        <w:t xml:space="preserve"> </w:t>
      </w:r>
    </w:p>
    <w:p w:rsidR="00A54144" w:rsidRPr="00CE2303" w:rsidRDefault="00A54144" w:rsidP="00A54144">
      <w:pPr>
        <w:spacing w:after="0" w:line="360" w:lineRule="auto"/>
        <w:rPr>
          <w:rFonts w:ascii="Times New Roman" w:hAnsi="Times New Roman" w:cs="Times New Roman"/>
          <w:color w:val="000000"/>
          <w:sz w:val="28"/>
          <w:szCs w:val="28"/>
          <w:shd w:val="clear" w:color="auto" w:fill="FFFFFF"/>
        </w:rPr>
      </w:pPr>
      <w:proofErr w:type="spellStart"/>
      <w:r w:rsidRPr="00CE2303">
        <w:rPr>
          <w:rFonts w:ascii="Times New Roman" w:hAnsi="Times New Roman" w:cs="Times New Roman"/>
          <w:color w:val="000000"/>
          <w:sz w:val="28"/>
          <w:szCs w:val="28"/>
          <w:shd w:val="clear" w:color="auto" w:fill="FFFFFF"/>
        </w:rPr>
        <w:t>Пурэн</w:t>
      </w:r>
      <w:proofErr w:type="spellEnd"/>
      <w:r w:rsidRPr="00CE2303">
        <w:rPr>
          <w:rFonts w:ascii="Times New Roman" w:hAnsi="Times New Roman" w:cs="Times New Roman"/>
          <w:color w:val="000000"/>
          <w:sz w:val="28"/>
          <w:szCs w:val="28"/>
          <w:shd w:val="clear" w:color="auto" w:fill="FFFFFF"/>
        </w:rPr>
        <w:t xml:space="preserve"> </w:t>
      </w:r>
      <w:proofErr w:type="spellStart"/>
      <w:r w:rsidRPr="00CE2303">
        <w:rPr>
          <w:rFonts w:ascii="Times New Roman" w:hAnsi="Times New Roman" w:cs="Times New Roman"/>
          <w:color w:val="000000"/>
          <w:sz w:val="28"/>
          <w:szCs w:val="28"/>
          <w:shd w:val="clear" w:color="auto" w:fill="FFFFFF"/>
        </w:rPr>
        <w:t>амбани</w:t>
      </w:r>
      <w:proofErr w:type="spellEnd"/>
      <w:r w:rsidRPr="00CE2303">
        <w:rPr>
          <w:rFonts w:ascii="Times New Roman" w:hAnsi="Times New Roman" w:cs="Times New Roman"/>
          <w:color w:val="000000"/>
          <w:sz w:val="28"/>
          <w:szCs w:val="28"/>
          <w:shd w:val="clear" w:color="auto" w:fill="FFFFFF"/>
        </w:rPr>
        <w:t xml:space="preserve"> (нанайский)</w:t>
      </w:r>
    </w:p>
    <w:p w:rsidR="00A54144" w:rsidRPr="00CE2303" w:rsidRDefault="00A54144" w:rsidP="00A54144">
      <w:pPr>
        <w:spacing w:after="0" w:line="360" w:lineRule="auto"/>
        <w:rPr>
          <w:rStyle w:val="4"/>
          <w:rFonts w:eastAsia="Lucida Sans Unicode"/>
          <w:b w:val="0"/>
          <w:sz w:val="28"/>
          <w:szCs w:val="28"/>
        </w:rPr>
      </w:pPr>
      <w:r w:rsidRPr="00CE2303">
        <w:rPr>
          <w:rStyle w:val="4"/>
          <w:rFonts w:eastAsia="Lucida Sans Unicode"/>
          <w:b w:val="0"/>
          <w:sz w:val="28"/>
          <w:szCs w:val="28"/>
        </w:rPr>
        <w:t>Дӯсэ, амба (</w:t>
      </w:r>
      <w:proofErr w:type="spellStart"/>
      <w:r w:rsidRPr="00CE2303">
        <w:rPr>
          <w:rStyle w:val="4"/>
          <w:rFonts w:eastAsia="Lucida Sans Unicode"/>
          <w:b w:val="0"/>
          <w:sz w:val="28"/>
          <w:szCs w:val="28"/>
        </w:rPr>
        <w:t>ульчский</w:t>
      </w:r>
      <w:proofErr w:type="spellEnd"/>
      <w:r w:rsidRPr="00CE2303">
        <w:rPr>
          <w:rStyle w:val="4"/>
          <w:rFonts w:eastAsia="Lucida Sans Unicode"/>
          <w:b w:val="0"/>
          <w:sz w:val="28"/>
          <w:szCs w:val="28"/>
        </w:rPr>
        <w:t>)</w:t>
      </w:r>
    </w:p>
    <w:p w:rsidR="00A54144" w:rsidRPr="00CE2303" w:rsidRDefault="00A54144" w:rsidP="00A54144">
      <w:pPr>
        <w:spacing w:after="0" w:line="360" w:lineRule="auto"/>
        <w:rPr>
          <w:rStyle w:val="4"/>
          <w:rFonts w:eastAsia="Lucida Sans Unicode"/>
          <w:b w:val="0"/>
          <w:sz w:val="28"/>
          <w:szCs w:val="28"/>
        </w:rPr>
      </w:pPr>
      <w:r w:rsidRPr="00CE2303">
        <w:rPr>
          <w:rStyle w:val="4"/>
          <w:rFonts w:eastAsia="Lucida Sans Unicode"/>
          <w:b w:val="0"/>
          <w:sz w:val="28"/>
          <w:szCs w:val="28"/>
        </w:rPr>
        <w:t xml:space="preserve">Куты </w:t>
      </w:r>
      <w:proofErr w:type="spellStart"/>
      <w:r w:rsidRPr="00CE2303">
        <w:rPr>
          <w:rStyle w:val="4"/>
          <w:rFonts w:eastAsia="Lucida Sans Unicode"/>
          <w:b w:val="0"/>
          <w:sz w:val="28"/>
          <w:szCs w:val="28"/>
        </w:rPr>
        <w:t>мафа</w:t>
      </w:r>
      <w:proofErr w:type="spellEnd"/>
      <w:r w:rsidRPr="00CE2303">
        <w:rPr>
          <w:rStyle w:val="4"/>
          <w:rFonts w:eastAsia="Lucida Sans Unicode"/>
          <w:b w:val="0"/>
          <w:sz w:val="28"/>
          <w:szCs w:val="28"/>
        </w:rPr>
        <w:t xml:space="preserve"> (</w:t>
      </w:r>
      <w:proofErr w:type="spellStart"/>
      <w:r w:rsidRPr="00CE2303">
        <w:rPr>
          <w:rStyle w:val="4"/>
          <w:rFonts w:eastAsia="Lucida Sans Unicode"/>
          <w:b w:val="0"/>
          <w:sz w:val="28"/>
          <w:szCs w:val="28"/>
        </w:rPr>
        <w:t>удегейцы</w:t>
      </w:r>
      <w:proofErr w:type="spellEnd"/>
      <w:r w:rsidRPr="00CE2303">
        <w:rPr>
          <w:rStyle w:val="4"/>
          <w:rFonts w:eastAsia="Lucida Sans Unicode"/>
          <w:b w:val="0"/>
          <w:sz w:val="28"/>
          <w:szCs w:val="28"/>
        </w:rPr>
        <w:t>)</w:t>
      </w:r>
    </w:p>
    <w:p w:rsidR="00A54144" w:rsidRPr="00CE2303" w:rsidRDefault="00A54144" w:rsidP="00A54144">
      <w:pPr>
        <w:spacing w:after="0" w:line="360" w:lineRule="auto"/>
        <w:rPr>
          <w:rStyle w:val="4"/>
          <w:rFonts w:eastAsia="Lucida Sans Unicode"/>
          <w:b w:val="0"/>
          <w:sz w:val="28"/>
          <w:szCs w:val="28"/>
        </w:rPr>
      </w:pPr>
      <w:proofErr w:type="spellStart"/>
      <w:r>
        <w:rPr>
          <w:rStyle w:val="4"/>
          <w:rFonts w:eastAsia="Lucida Sans Unicode"/>
          <w:b w:val="0"/>
          <w:sz w:val="28"/>
          <w:szCs w:val="28"/>
        </w:rPr>
        <w:t>Аминти</w:t>
      </w:r>
      <w:proofErr w:type="spellEnd"/>
      <w:r>
        <w:rPr>
          <w:rStyle w:val="4"/>
          <w:rFonts w:eastAsia="Lucida Sans Unicode"/>
          <w:b w:val="0"/>
          <w:sz w:val="28"/>
          <w:szCs w:val="28"/>
        </w:rPr>
        <w:t xml:space="preserve"> (</w:t>
      </w:r>
      <w:proofErr w:type="spellStart"/>
      <w:r>
        <w:rPr>
          <w:rStyle w:val="4"/>
          <w:rFonts w:eastAsia="Lucida Sans Unicode"/>
          <w:b w:val="0"/>
          <w:sz w:val="28"/>
          <w:szCs w:val="28"/>
        </w:rPr>
        <w:t>негидальский</w:t>
      </w:r>
      <w:proofErr w:type="spellEnd"/>
      <w:r>
        <w:rPr>
          <w:rStyle w:val="4"/>
          <w:rFonts w:eastAsia="Lucida Sans Unicode"/>
          <w:b w:val="0"/>
          <w:sz w:val="28"/>
          <w:szCs w:val="28"/>
        </w:rPr>
        <w:t>)</w:t>
      </w:r>
    </w:p>
    <w:p w:rsidR="00A54144" w:rsidRDefault="00A54144" w:rsidP="009C456C">
      <w:pPr>
        <w:spacing w:after="0" w:line="360" w:lineRule="auto"/>
        <w:rPr>
          <w:rFonts w:ascii="Times New Roman" w:hAnsi="Times New Roman" w:cs="Times New Roman"/>
          <w:b/>
          <w:color w:val="333333"/>
          <w:sz w:val="28"/>
          <w:szCs w:val="28"/>
          <w:shd w:val="clear" w:color="auto" w:fill="FFFFFF"/>
        </w:rPr>
      </w:pPr>
    </w:p>
    <w:p w:rsidR="00A54144" w:rsidRPr="00F80B52" w:rsidRDefault="00A54144" w:rsidP="00A54144">
      <w:pPr>
        <w:spacing w:after="0" w:line="360" w:lineRule="auto"/>
        <w:ind w:firstLine="709"/>
        <w:jc w:val="both"/>
        <w:rPr>
          <w:rStyle w:val="4"/>
          <w:rFonts w:eastAsia="Lucida Sans Unicode"/>
          <w:b w:val="0"/>
          <w:color w:val="auto"/>
          <w:sz w:val="28"/>
          <w:szCs w:val="28"/>
          <w:lang w:val="en-US"/>
        </w:rPr>
      </w:pPr>
      <w:r w:rsidRPr="00F80B52">
        <w:rPr>
          <w:rStyle w:val="4"/>
          <w:rFonts w:eastAsia="Lucida Sans Unicode"/>
          <w:b w:val="0"/>
          <w:color w:val="auto"/>
          <w:sz w:val="28"/>
          <w:szCs w:val="28"/>
          <w:lang w:val="en-US"/>
        </w:rPr>
        <w:t xml:space="preserve">The species distribution of the tiger is southeastern Russia, along the </w:t>
      </w:r>
      <w:proofErr w:type="spellStart"/>
      <w:r w:rsidRPr="00F80B52">
        <w:rPr>
          <w:rStyle w:val="4"/>
          <w:rFonts w:eastAsia="Lucida Sans Unicode"/>
          <w:b w:val="0"/>
          <w:color w:val="auto"/>
          <w:sz w:val="28"/>
          <w:szCs w:val="28"/>
          <w:lang w:val="en-US"/>
        </w:rPr>
        <w:t>riversides</w:t>
      </w:r>
      <w:proofErr w:type="spellEnd"/>
      <w:r w:rsidRPr="00F80B52">
        <w:rPr>
          <w:rStyle w:val="4"/>
          <w:rFonts w:eastAsia="Lucida Sans Unicode"/>
          <w:b w:val="0"/>
          <w:color w:val="auto"/>
          <w:sz w:val="28"/>
          <w:szCs w:val="28"/>
          <w:lang w:val="en-US"/>
        </w:rPr>
        <w:t xml:space="preserve"> of the Amur and </w:t>
      </w:r>
      <w:proofErr w:type="spellStart"/>
      <w:r w:rsidRPr="00F80B52">
        <w:rPr>
          <w:rStyle w:val="4"/>
          <w:rFonts w:eastAsia="Lucida Sans Unicode"/>
          <w:b w:val="0"/>
          <w:color w:val="auto"/>
          <w:sz w:val="28"/>
          <w:szCs w:val="28"/>
          <w:lang w:val="en-US"/>
        </w:rPr>
        <w:t>Ussuri</w:t>
      </w:r>
      <w:proofErr w:type="spellEnd"/>
      <w:r w:rsidRPr="00F80B52">
        <w:rPr>
          <w:rStyle w:val="4"/>
          <w:rFonts w:eastAsia="Lucida Sans Unicode"/>
          <w:b w:val="0"/>
          <w:color w:val="auto"/>
          <w:sz w:val="28"/>
          <w:szCs w:val="28"/>
          <w:lang w:val="en-US"/>
        </w:rPr>
        <w:t xml:space="preserve"> rivers in the Khabarovsk and </w:t>
      </w:r>
      <w:proofErr w:type="spellStart"/>
      <w:r w:rsidRPr="00F80B52">
        <w:rPr>
          <w:rStyle w:val="4"/>
          <w:rFonts w:eastAsia="Lucida Sans Unicode"/>
          <w:b w:val="0"/>
          <w:color w:val="auto"/>
          <w:sz w:val="28"/>
          <w:szCs w:val="28"/>
          <w:lang w:val="en-US"/>
        </w:rPr>
        <w:t>Primorsky</w:t>
      </w:r>
      <w:proofErr w:type="spellEnd"/>
      <w:r w:rsidRPr="00F80B52">
        <w:rPr>
          <w:rStyle w:val="4"/>
          <w:rFonts w:eastAsia="Lucida Sans Unicode"/>
          <w:b w:val="0"/>
          <w:color w:val="auto"/>
          <w:sz w:val="28"/>
          <w:szCs w:val="28"/>
          <w:lang w:val="en-US"/>
        </w:rPr>
        <w:t xml:space="preserve"> Territories.</w:t>
      </w:r>
    </w:p>
    <w:p w:rsidR="00A54144" w:rsidRPr="00F80B52" w:rsidRDefault="00A54144" w:rsidP="00A54144">
      <w:pPr>
        <w:spacing w:after="0" w:line="360" w:lineRule="auto"/>
        <w:ind w:firstLine="709"/>
        <w:jc w:val="both"/>
        <w:rPr>
          <w:rStyle w:val="4"/>
          <w:rFonts w:eastAsia="Lucida Sans Unicode"/>
          <w:b w:val="0"/>
          <w:color w:val="auto"/>
          <w:sz w:val="28"/>
          <w:szCs w:val="28"/>
          <w:lang w:val="en-US"/>
        </w:rPr>
      </w:pPr>
      <w:r w:rsidRPr="00F80B52">
        <w:rPr>
          <w:rStyle w:val="4"/>
          <w:rFonts w:eastAsia="Lucida Sans Unicode"/>
          <w:b w:val="0"/>
          <w:color w:val="auto"/>
          <w:sz w:val="28"/>
          <w:szCs w:val="28"/>
          <w:lang w:val="en-US"/>
        </w:rPr>
        <w:t>It is one of the smallest in number subspecies of the tiger which lives in the most northern territories.</w:t>
      </w:r>
    </w:p>
    <w:p w:rsidR="00A54144" w:rsidRPr="00F80B52" w:rsidRDefault="00A54144" w:rsidP="00A54144">
      <w:pPr>
        <w:spacing w:after="0" w:line="360" w:lineRule="auto"/>
        <w:ind w:firstLine="709"/>
        <w:jc w:val="both"/>
        <w:rPr>
          <w:rStyle w:val="4"/>
          <w:rFonts w:eastAsia="Lucida Sans Unicode"/>
          <w:b w:val="0"/>
          <w:color w:val="auto"/>
          <w:sz w:val="28"/>
          <w:szCs w:val="28"/>
          <w:lang w:val="en-US"/>
        </w:rPr>
      </w:pPr>
      <w:r w:rsidRPr="00F80B52">
        <w:rPr>
          <w:rStyle w:val="4"/>
          <w:rFonts w:eastAsia="Lucida Sans Unicode"/>
          <w:b w:val="0"/>
          <w:color w:val="auto"/>
          <w:sz w:val="28"/>
          <w:szCs w:val="28"/>
          <w:lang w:val="en-US"/>
        </w:rPr>
        <w:t xml:space="preserve">All the indigenous peoples of the Amur Region and </w:t>
      </w:r>
      <w:proofErr w:type="spellStart"/>
      <w:r w:rsidRPr="00F80B52">
        <w:rPr>
          <w:rStyle w:val="4"/>
          <w:rFonts w:eastAsia="Lucida Sans Unicode"/>
          <w:b w:val="0"/>
          <w:color w:val="auto"/>
          <w:sz w:val="28"/>
          <w:szCs w:val="28"/>
          <w:lang w:val="en-US"/>
        </w:rPr>
        <w:t>Primorye</w:t>
      </w:r>
      <w:proofErr w:type="spellEnd"/>
      <w:r w:rsidRPr="00F80B52">
        <w:rPr>
          <w:rStyle w:val="4"/>
          <w:rFonts w:eastAsia="Lucida Sans Unicode"/>
          <w:b w:val="0"/>
          <w:color w:val="auto"/>
          <w:sz w:val="28"/>
          <w:szCs w:val="28"/>
          <w:lang w:val="en-US"/>
        </w:rPr>
        <w:t xml:space="preserve"> worship the tiger as their First Ancestor, the Master of the taiga, and the helping spirit to shamans.</w:t>
      </w:r>
    </w:p>
    <w:p w:rsidR="00A54144" w:rsidRPr="00F80B52" w:rsidRDefault="00A54144" w:rsidP="00A54144">
      <w:pPr>
        <w:spacing w:after="0" w:line="360" w:lineRule="auto"/>
        <w:ind w:firstLine="709"/>
        <w:jc w:val="both"/>
        <w:rPr>
          <w:rStyle w:val="4"/>
          <w:rFonts w:eastAsia="Lucida Sans Unicode"/>
          <w:b w:val="0"/>
          <w:color w:val="auto"/>
          <w:sz w:val="28"/>
          <w:szCs w:val="28"/>
          <w:lang w:val="en-US"/>
        </w:rPr>
      </w:pPr>
      <w:r w:rsidRPr="00F80B52">
        <w:rPr>
          <w:rStyle w:val="4"/>
          <w:rFonts w:eastAsia="Lucida Sans Unicode"/>
          <w:b w:val="0"/>
          <w:color w:val="auto"/>
          <w:sz w:val="28"/>
          <w:szCs w:val="28"/>
          <w:lang w:val="en-US"/>
        </w:rPr>
        <w:t>It is included in the IUCN Red List and the Red Data Book of the Russian Federation.</w:t>
      </w:r>
    </w:p>
    <w:p w:rsidR="00A54144" w:rsidRPr="00A54144" w:rsidRDefault="00A54144" w:rsidP="009C456C">
      <w:pPr>
        <w:spacing w:after="0" w:line="360" w:lineRule="auto"/>
        <w:rPr>
          <w:rFonts w:ascii="Times New Roman" w:hAnsi="Times New Roman" w:cs="Times New Roman"/>
          <w:b/>
          <w:color w:val="333333"/>
          <w:sz w:val="28"/>
          <w:szCs w:val="28"/>
          <w:shd w:val="clear" w:color="auto" w:fill="FFFFFF"/>
          <w:lang w:val="en-US"/>
        </w:rPr>
      </w:pPr>
      <w:r>
        <w:rPr>
          <w:rFonts w:ascii="Times New Roman" w:hAnsi="Times New Roman" w:cs="Times New Roman"/>
          <w:b/>
          <w:noProof/>
          <w:color w:val="333333"/>
          <w:sz w:val="28"/>
          <w:szCs w:val="28"/>
          <w:lang w:eastAsia="ru-RU"/>
        </w:rPr>
        <w:drawing>
          <wp:anchor distT="0" distB="0" distL="114300" distR="114300" simplePos="0" relativeHeight="251659264" behindDoc="1" locked="0" layoutInCell="1" allowOverlap="1">
            <wp:simplePos x="0" y="0"/>
            <wp:positionH relativeFrom="column">
              <wp:posOffset>577215</wp:posOffset>
            </wp:positionH>
            <wp:positionV relativeFrom="paragraph">
              <wp:posOffset>83820</wp:posOffset>
            </wp:positionV>
            <wp:extent cx="4800600" cy="3662045"/>
            <wp:effectExtent l="19050" t="0" r="0" b="0"/>
            <wp:wrapTight wrapText="bothSides">
              <wp:wrapPolygon edited="0">
                <wp:start x="-86" y="0"/>
                <wp:lineTo x="-86" y="21461"/>
                <wp:lineTo x="21600" y="21461"/>
                <wp:lineTo x="21600" y="0"/>
                <wp:lineTo x="-86" y="0"/>
              </wp:wrapPolygon>
            </wp:wrapTight>
            <wp:docPr id="2" name="Рисунок 2" descr="C:\Users\User\Desktop\к информационным карточкам\тигр\тиг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к информационным карточкам\тигр\тигр2.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9205" r="8877"/>
                    <a:stretch/>
                  </pic:blipFill>
                  <pic:spPr bwMode="auto">
                    <a:xfrm>
                      <a:off x="0" y="0"/>
                      <a:ext cx="4800600" cy="36620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A54144" w:rsidRPr="00A54144" w:rsidRDefault="00A54144" w:rsidP="009C456C">
      <w:pPr>
        <w:spacing w:after="0" w:line="360" w:lineRule="auto"/>
        <w:rPr>
          <w:rFonts w:ascii="Times New Roman" w:hAnsi="Times New Roman" w:cs="Times New Roman"/>
          <w:b/>
          <w:color w:val="333333"/>
          <w:sz w:val="28"/>
          <w:szCs w:val="28"/>
          <w:shd w:val="clear" w:color="auto" w:fill="FFFFFF"/>
          <w:lang w:val="en-US"/>
        </w:rPr>
      </w:pPr>
    </w:p>
    <w:p w:rsidR="00A54144" w:rsidRPr="00A54144" w:rsidRDefault="00A54144" w:rsidP="009C456C">
      <w:pPr>
        <w:spacing w:after="0" w:line="360" w:lineRule="auto"/>
        <w:rPr>
          <w:rFonts w:ascii="Times New Roman" w:hAnsi="Times New Roman" w:cs="Times New Roman"/>
          <w:b/>
          <w:color w:val="333333"/>
          <w:sz w:val="28"/>
          <w:szCs w:val="28"/>
          <w:shd w:val="clear" w:color="auto" w:fill="FFFFFF"/>
          <w:lang w:val="en-US"/>
        </w:rPr>
      </w:pPr>
    </w:p>
    <w:p w:rsidR="00A54144" w:rsidRPr="00A54144" w:rsidRDefault="00A54144" w:rsidP="009C456C">
      <w:pPr>
        <w:spacing w:after="0" w:line="360" w:lineRule="auto"/>
        <w:rPr>
          <w:rFonts w:ascii="Times New Roman" w:hAnsi="Times New Roman" w:cs="Times New Roman"/>
          <w:b/>
          <w:color w:val="333333"/>
          <w:sz w:val="28"/>
          <w:szCs w:val="28"/>
          <w:shd w:val="clear" w:color="auto" w:fill="FFFFFF"/>
          <w:lang w:val="en-US"/>
        </w:rPr>
      </w:pPr>
    </w:p>
    <w:p w:rsidR="00A54144" w:rsidRPr="00A54144" w:rsidRDefault="00A54144" w:rsidP="009C456C">
      <w:pPr>
        <w:spacing w:after="0" w:line="360" w:lineRule="auto"/>
        <w:rPr>
          <w:rFonts w:ascii="Times New Roman" w:hAnsi="Times New Roman" w:cs="Times New Roman"/>
          <w:b/>
          <w:color w:val="333333"/>
          <w:sz w:val="28"/>
          <w:szCs w:val="28"/>
          <w:shd w:val="clear" w:color="auto" w:fill="FFFFFF"/>
          <w:lang w:val="en-US"/>
        </w:rPr>
      </w:pPr>
    </w:p>
    <w:p w:rsidR="00A54144" w:rsidRPr="00A54144" w:rsidRDefault="00A54144" w:rsidP="009C456C">
      <w:pPr>
        <w:spacing w:after="0" w:line="360" w:lineRule="auto"/>
        <w:rPr>
          <w:rFonts w:ascii="Times New Roman" w:hAnsi="Times New Roman" w:cs="Times New Roman"/>
          <w:b/>
          <w:color w:val="333333"/>
          <w:sz w:val="28"/>
          <w:szCs w:val="28"/>
          <w:shd w:val="clear" w:color="auto" w:fill="FFFFFF"/>
          <w:lang w:val="en-US"/>
        </w:rPr>
      </w:pPr>
    </w:p>
    <w:p w:rsidR="00A54144" w:rsidRPr="00A54144" w:rsidRDefault="00A54144" w:rsidP="009C456C">
      <w:pPr>
        <w:spacing w:after="0" w:line="360" w:lineRule="auto"/>
        <w:rPr>
          <w:rFonts w:ascii="Times New Roman" w:hAnsi="Times New Roman" w:cs="Times New Roman"/>
          <w:b/>
          <w:color w:val="333333"/>
          <w:sz w:val="28"/>
          <w:szCs w:val="28"/>
          <w:shd w:val="clear" w:color="auto" w:fill="FFFFFF"/>
          <w:lang w:val="en-US"/>
        </w:rPr>
      </w:pPr>
    </w:p>
    <w:p w:rsidR="00A54144" w:rsidRPr="00A54144" w:rsidRDefault="00A54144" w:rsidP="009C456C">
      <w:pPr>
        <w:spacing w:after="0" w:line="360" w:lineRule="auto"/>
        <w:rPr>
          <w:rFonts w:ascii="Times New Roman" w:hAnsi="Times New Roman" w:cs="Times New Roman"/>
          <w:b/>
          <w:color w:val="333333"/>
          <w:sz w:val="28"/>
          <w:szCs w:val="28"/>
          <w:shd w:val="clear" w:color="auto" w:fill="FFFFFF"/>
          <w:lang w:val="en-US"/>
        </w:rPr>
      </w:pPr>
    </w:p>
    <w:p w:rsidR="009C456C" w:rsidRPr="00A54144" w:rsidRDefault="009C456C" w:rsidP="009C456C">
      <w:pPr>
        <w:spacing w:after="0" w:line="360" w:lineRule="auto"/>
        <w:rPr>
          <w:rStyle w:val="4"/>
          <w:rFonts w:eastAsia="Lucida Sans Unicode"/>
          <w:b w:val="0"/>
          <w:sz w:val="28"/>
          <w:szCs w:val="28"/>
          <w:lang w:val="en-US"/>
        </w:rPr>
      </w:pPr>
    </w:p>
    <w:p w:rsidR="009C456C" w:rsidRPr="009C456C" w:rsidRDefault="009C456C" w:rsidP="009C456C">
      <w:pPr>
        <w:shd w:val="clear" w:color="auto" w:fill="FFFFFF"/>
        <w:spacing w:after="0" w:line="360" w:lineRule="auto"/>
        <w:ind w:firstLine="709"/>
        <w:jc w:val="both"/>
        <w:rPr>
          <w:rStyle w:val="4"/>
          <w:rFonts w:eastAsia="Lucida Sans Unicode"/>
          <w:b w:val="0"/>
          <w:sz w:val="28"/>
          <w:szCs w:val="28"/>
        </w:rPr>
      </w:pPr>
      <w:r w:rsidRPr="009C456C">
        <w:rPr>
          <w:rStyle w:val="4"/>
          <w:rFonts w:eastAsia="Lucida Sans Unicode"/>
          <w:b w:val="0"/>
          <w:sz w:val="28"/>
          <w:szCs w:val="28"/>
        </w:rPr>
        <w:lastRenderedPageBreak/>
        <w:t>Амурский тигр (</w:t>
      </w:r>
      <w:proofErr w:type="spellStart"/>
      <w:r w:rsidRPr="009C456C">
        <w:rPr>
          <w:rStyle w:val="4"/>
          <w:rFonts w:eastAsia="Lucida Sans Unicode"/>
          <w:b w:val="0"/>
          <w:sz w:val="28"/>
          <w:szCs w:val="28"/>
        </w:rPr>
        <w:t>Panthera</w:t>
      </w:r>
      <w:proofErr w:type="spellEnd"/>
      <w:r w:rsidRPr="009C456C">
        <w:rPr>
          <w:rStyle w:val="4"/>
          <w:rFonts w:eastAsia="Lucida Sans Unicode"/>
          <w:b w:val="0"/>
          <w:sz w:val="28"/>
          <w:szCs w:val="28"/>
        </w:rPr>
        <w:t xml:space="preserve"> </w:t>
      </w:r>
      <w:proofErr w:type="spellStart"/>
      <w:r w:rsidRPr="009C456C">
        <w:rPr>
          <w:rStyle w:val="4"/>
          <w:rFonts w:eastAsia="Lucida Sans Unicode"/>
          <w:b w:val="0"/>
          <w:sz w:val="28"/>
          <w:szCs w:val="28"/>
        </w:rPr>
        <w:t>tigris</w:t>
      </w:r>
      <w:proofErr w:type="spellEnd"/>
      <w:r w:rsidRPr="009C456C">
        <w:rPr>
          <w:rStyle w:val="4"/>
          <w:rFonts w:eastAsia="Lucida Sans Unicode"/>
          <w:b w:val="0"/>
          <w:sz w:val="28"/>
          <w:szCs w:val="28"/>
        </w:rPr>
        <w:t xml:space="preserve"> </w:t>
      </w:r>
      <w:proofErr w:type="spellStart"/>
      <w:r w:rsidRPr="009C456C">
        <w:rPr>
          <w:rStyle w:val="4"/>
          <w:rFonts w:eastAsia="Lucida Sans Unicode"/>
          <w:b w:val="0"/>
          <w:sz w:val="28"/>
          <w:szCs w:val="28"/>
        </w:rPr>
        <w:t>altaica</w:t>
      </w:r>
      <w:proofErr w:type="spellEnd"/>
      <w:r w:rsidRPr="009C456C">
        <w:rPr>
          <w:rStyle w:val="4"/>
          <w:rFonts w:eastAsia="Lucida Sans Unicode"/>
          <w:b w:val="0"/>
          <w:sz w:val="28"/>
          <w:szCs w:val="28"/>
        </w:rPr>
        <w:t>) один из самых малочисленных подвидов тигра, самый северный тигр. Длина тела амурского тигра без хвоста – 160-200 см, длина хвоста около 100 см. Вес взрослого животного может достигать 300 кг. Самая большая зафиксированная масса тигра – 384 кг.</w:t>
      </w:r>
    </w:p>
    <w:p w:rsidR="009C456C" w:rsidRPr="009C456C" w:rsidRDefault="009C456C" w:rsidP="009C456C">
      <w:pPr>
        <w:shd w:val="clear" w:color="auto" w:fill="FFFFFF"/>
        <w:spacing w:after="0" w:line="360" w:lineRule="auto"/>
        <w:ind w:firstLine="709"/>
        <w:jc w:val="both"/>
        <w:rPr>
          <w:rStyle w:val="4"/>
          <w:rFonts w:eastAsia="Lucida Sans Unicode"/>
          <w:b w:val="0"/>
          <w:sz w:val="28"/>
          <w:szCs w:val="28"/>
        </w:rPr>
      </w:pPr>
      <w:r w:rsidRPr="009C456C">
        <w:rPr>
          <w:rStyle w:val="4"/>
          <w:rFonts w:eastAsia="Lucida Sans Unicode"/>
          <w:b w:val="0"/>
          <w:sz w:val="28"/>
          <w:szCs w:val="28"/>
        </w:rPr>
        <w:t>В 1947 году тигр был взят под охрану — в России охота на него была полностью запрещена. Этот удивительный зверь занесён в Красный список Международного союза охраны природы и Красную книгу Российской Федерации как вид, находящийся под угрозой исчезновения, включён в I Приложение Конвенции о международной торговле видами дикой фауны и флоры, находящимися под угрозой исчезновения (СИТЕС).</w:t>
      </w:r>
    </w:p>
    <w:p w:rsidR="00A54144" w:rsidRDefault="00A54144" w:rsidP="009C456C">
      <w:pPr>
        <w:spacing w:after="0" w:line="360" w:lineRule="auto"/>
        <w:ind w:firstLine="709"/>
        <w:jc w:val="both"/>
        <w:rPr>
          <w:rStyle w:val="4"/>
          <w:rFonts w:eastAsia="Lucida Sans Unicode"/>
          <w:b w:val="0"/>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567690</wp:posOffset>
            </wp:positionH>
            <wp:positionV relativeFrom="paragraph">
              <wp:posOffset>1506855</wp:posOffset>
            </wp:positionV>
            <wp:extent cx="5201920" cy="3695700"/>
            <wp:effectExtent l="19050" t="0" r="0" b="0"/>
            <wp:wrapTight wrapText="bothSides">
              <wp:wrapPolygon edited="0">
                <wp:start x="-79" y="0"/>
                <wp:lineTo x="-79" y="21489"/>
                <wp:lineTo x="21595" y="21489"/>
                <wp:lineTo x="21595" y="0"/>
                <wp:lineTo x="-79" y="0"/>
              </wp:wrapPolygon>
            </wp:wrapTight>
            <wp:docPr id="3" name="Рисунок 3" descr="C:\Users\User\Desktop\к информационным карточкам\тигр\тигр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к информационным карточкам\тигр\тигр3.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1818"/>
                    <a:stretch/>
                  </pic:blipFill>
                  <pic:spPr bwMode="auto">
                    <a:xfrm>
                      <a:off x="0" y="0"/>
                      <a:ext cx="5201920" cy="36957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8C45C8" w:rsidRPr="00A54144">
        <w:rPr>
          <w:rFonts w:ascii="Times New Roman" w:hAnsi="Times New Roman" w:cs="Times New Roman"/>
          <w:sz w:val="28"/>
          <w:szCs w:val="28"/>
          <w:shd w:val="clear" w:color="auto" w:fill="FFFFFF"/>
        </w:rPr>
        <w:t>Дальний Восток в России – единственное место обитания одного из видов тигра – амурского.</w:t>
      </w:r>
      <w:r w:rsidR="008C45C8">
        <w:rPr>
          <w:rFonts w:ascii="Arial" w:hAnsi="Arial" w:cs="Arial"/>
          <w:color w:val="333333"/>
          <w:sz w:val="21"/>
          <w:szCs w:val="21"/>
          <w:shd w:val="clear" w:color="auto" w:fill="FFFFFF"/>
        </w:rPr>
        <w:t xml:space="preserve"> </w:t>
      </w:r>
      <w:r w:rsidR="009C456C" w:rsidRPr="009C456C">
        <w:rPr>
          <w:rStyle w:val="4"/>
          <w:rFonts w:eastAsia="Lucida Sans Unicode"/>
          <w:b w:val="0"/>
          <w:sz w:val="28"/>
          <w:szCs w:val="28"/>
        </w:rPr>
        <w:t>Ареал обитания тигра сосредоточен в охраняемой зоне на юго-востоке России, по берегам рек Амур и Уссури в Хабаровском и Приморском крае. Амурский тигр - единственный из ти</w:t>
      </w:r>
      <w:r w:rsidR="008C45C8">
        <w:rPr>
          <w:rStyle w:val="4"/>
          <w:rFonts w:eastAsia="Lucida Sans Unicode"/>
          <w:b w:val="0"/>
          <w:sz w:val="28"/>
          <w:szCs w:val="28"/>
        </w:rPr>
        <w:t xml:space="preserve">гров, освоивший жизнь в снегах. </w:t>
      </w:r>
    </w:p>
    <w:p w:rsidR="00A54144" w:rsidRDefault="00A54144" w:rsidP="009C456C">
      <w:pPr>
        <w:spacing w:after="0" w:line="360" w:lineRule="auto"/>
        <w:ind w:firstLine="709"/>
        <w:jc w:val="both"/>
        <w:rPr>
          <w:rStyle w:val="4"/>
          <w:rFonts w:eastAsia="Lucida Sans Unicode"/>
          <w:b w:val="0"/>
          <w:sz w:val="28"/>
          <w:szCs w:val="28"/>
        </w:rPr>
      </w:pPr>
    </w:p>
    <w:p w:rsidR="00A54144" w:rsidRDefault="00A54144" w:rsidP="009C456C">
      <w:pPr>
        <w:spacing w:after="0" w:line="360" w:lineRule="auto"/>
        <w:ind w:firstLine="709"/>
        <w:jc w:val="both"/>
        <w:rPr>
          <w:rStyle w:val="4"/>
          <w:rFonts w:eastAsia="Lucida Sans Unicode"/>
          <w:b w:val="0"/>
          <w:sz w:val="28"/>
          <w:szCs w:val="28"/>
        </w:rPr>
      </w:pPr>
    </w:p>
    <w:p w:rsidR="00A54144" w:rsidRDefault="00A54144" w:rsidP="009C456C">
      <w:pPr>
        <w:spacing w:after="0" w:line="360" w:lineRule="auto"/>
        <w:ind w:firstLine="709"/>
        <w:jc w:val="both"/>
        <w:rPr>
          <w:rStyle w:val="4"/>
          <w:rFonts w:eastAsia="Lucida Sans Unicode"/>
          <w:b w:val="0"/>
          <w:sz w:val="28"/>
          <w:szCs w:val="28"/>
        </w:rPr>
      </w:pPr>
    </w:p>
    <w:p w:rsidR="00A54144" w:rsidRDefault="00A54144" w:rsidP="009C456C">
      <w:pPr>
        <w:spacing w:after="0" w:line="360" w:lineRule="auto"/>
        <w:ind w:firstLine="709"/>
        <w:jc w:val="both"/>
        <w:rPr>
          <w:rStyle w:val="4"/>
          <w:rFonts w:eastAsia="Lucida Sans Unicode"/>
          <w:b w:val="0"/>
          <w:sz w:val="28"/>
          <w:szCs w:val="28"/>
        </w:rPr>
      </w:pPr>
    </w:p>
    <w:p w:rsidR="00A54144" w:rsidRDefault="00A54144" w:rsidP="009C456C">
      <w:pPr>
        <w:spacing w:after="0" w:line="360" w:lineRule="auto"/>
        <w:ind w:firstLine="709"/>
        <w:jc w:val="both"/>
        <w:rPr>
          <w:rFonts w:ascii="Times New Roman" w:hAnsi="Times New Roman" w:cs="Times New Roman"/>
          <w:sz w:val="28"/>
          <w:szCs w:val="28"/>
          <w:shd w:val="clear" w:color="auto" w:fill="FFFFFF"/>
        </w:rPr>
      </w:pPr>
    </w:p>
    <w:p w:rsidR="00A54144" w:rsidRDefault="00A54144" w:rsidP="009C456C">
      <w:pPr>
        <w:spacing w:after="0" w:line="360" w:lineRule="auto"/>
        <w:ind w:firstLine="709"/>
        <w:jc w:val="both"/>
        <w:rPr>
          <w:rFonts w:ascii="Times New Roman" w:hAnsi="Times New Roman" w:cs="Times New Roman"/>
          <w:sz w:val="28"/>
          <w:szCs w:val="28"/>
          <w:shd w:val="clear" w:color="auto" w:fill="FFFFFF"/>
        </w:rPr>
      </w:pPr>
    </w:p>
    <w:p w:rsidR="00A54144" w:rsidRDefault="00A54144" w:rsidP="009C456C">
      <w:pPr>
        <w:spacing w:after="0" w:line="360" w:lineRule="auto"/>
        <w:ind w:firstLine="709"/>
        <w:jc w:val="both"/>
        <w:rPr>
          <w:rFonts w:ascii="Times New Roman" w:hAnsi="Times New Roman" w:cs="Times New Roman"/>
          <w:sz w:val="28"/>
          <w:szCs w:val="28"/>
          <w:shd w:val="clear" w:color="auto" w:fill="FFFFFF"/>
        </w:rPr>
      </w:pPr>
    </w:p>
    <w:p w:rsidR="00A54144" w:rsidRDefault="00A54144" w:rsidP="009C456C">
      <w:pPr>
        <w:spacing w:after="0" w:line="360" w:lineRule="auto"/>
        <w:ind w:firstLine="709"/>
        <w:jc w:val="both"/>
        <w:rPr>
          <w:rFonts w:ascii="Times New Roman" w:hAnsi="Times New Roman" w:cs="Times New Roman"/>
          <w:sz w:val="28"/>
          <w:szCs w:val="28"/>
          <w:shd w:val="clear" w:color="auto" w:fill="FFFFFF"/>
        </w:rPr>
      </w:pPr>
    </w:p>
    <w:p w:rsidR="00A54144" w:rsidRDefault="00A54144" w:rsidP="009C456C">
      <w:pPr>
        <w:spacing w:after="0" w:line="360" w:lineRule="auto"/>
        <w:ind w:firstLine="709"/>
        <w:jc w:val="both"/>
        <w:rPr>
          <w:rFonts w:ascii="Times New Roman" w:hAnsi="Times New Roman" w:cs="Times New Roman"/>
          <w:sz w:val="28"/>
          <w:szCs w:val="28"/>
          <w:shd w:val="clear" w:color="auto" w:fill="FFFFFF"/>
        </w:rPr>
      </w:pPr>
    </w:p>
    <w:p w:rsidR="00A54144" w:rsidRDefault="00A54144" w:rsidP="009C456C">
      <w:pPr>
        <w:spacing w:after="0" w:line="360" w:lineRule="auto"/>
        <w:ind w:firstLine="709"/>
        <w:jc w:val="both"/>
        <w:rPr>
          <w:rFonts w:ascii="Times New Roman" w:hAnsi="Times New Roman" w:cs="Times New Roman"/>
          <w:sz w:val="28"/>
          <w:szCs w:val="28"/>
          <w:shd w:val="clear" w:color="auto" w:fill="FFFFFF"/>
        </w:rPr>
      </w:pPr>
    </w:p>
    <w:p w:rsidR="00A54144" w:rsidRDefault="00A54144" w:rsidP="009C456C">
      <w:pPr>
        <w:spacing w:after="0" w:line="360" w:lineRule="auto"/>
        <w:ind w:firstLine="709"/>
        <w:jc w:val="both"/>
        <w:rPr>
          <w:rFonts w:ascii="Times New Roman" w:hAnsi="Times New Roman" w:cs="Times New Roman"/>
          <w:sz w:val="28"/>
          <w:szCs w:val="28"/>
          <w:shd w:val="clear" w:color="auto" w:fill="FFFFFF"/>
        </w:rPr>
      </w:pPr>
    </w:p>
    <w:p w:rsidR="009C456C" w:rsidRPr="00A54144" w:rsidRDefault="008C45C8" w:rsidP="009C456C">
      <w:pPr>
        <w:spacing w:after="0" w:line="360" w:lineRule="auto"/>
        <w:ind w:firstLine="709"/>
        <w:jc w:val="both"/>
        <w:rPr>
          <w:rStyle w:val="4"/>
          <w:rFonts w:eastAsia="Lucida Sans Unicode"/>
          <w:b w:val="0"/>
          <w:color w:val="auto"/>
          <w:sz w:val="28"/>
          <w:szCs w:val="28"/>
        </w:rPr>
      </w:pPr>
      <w:r w:rsidRPr="00A54144">
        <w:rPr>
          <w:rFonts w:ascii="Times New Roman" w:hAnsi="Times New Roman" w:cs="Times New Roman"/>
          <w:sz w:val="28"/>
          <w:szCs w:val="28"/>
          <w:shd w:val="clear" w:color="auto" w:fill="FFFFFF"/>
        </w:rPr>
        <w:t>В его честь существует праздник – День тигра на Дальнем Востоке, который отмечается в 4-е воскресенье сентября.</w:t>
      </w:r>
    </w:p>
    <w:p w:rsidR="009C456C" w:rsidRPr="009B60C4" w:rsidRDefault="009C456C" w:rsidP="009B60C4">
      <w:pPr>
        <w:shd w:val="clear" w:color="auto" w:fill="FFFFFF"/>
        <w:spacing w:after="0" w:line="360" w:lineRule="auto"/>
        <w:ind w:firstLine="709"/>
        <w:jc w:val="both"/>
        <w:rPr>
          <w:rStyle w:val="4"/>
          <w:rFonts w:eastAsia="Lucida Sans Unicode"/>
          <w:b w:val="0"/>
          <w:sz w:val="28"/>
          <w:szCs w:val="28"/>
        </w:rPr>
      </w:pPr>
      <w:r w:rsidRPr="00A54144">
        <w:rPr>
          <w:rStyle w:val="4"/>
          <w:rFonts w:eastAsia="Lucida Sans Unicode"/>
          <w:b w:val="0"/>
          <w:color w:val="auto"/>
          <w:sz w:val="28"/>
          <w:szCs w:val="28"/>
        </w:rPr>
        <w:lastRenderedPageBreak/>
        <w:t>Тигры почти постоянно находятся в движении. Обходя</w:t>
      </w:r>
      <w:r w:rsidRPr="009B60C4">
        <w:rPr>
          <w:rStyle w:val="4"/>
          <w:rFonts w:eastAsia="Lucida Sans Unicode"/>
          <w:b w:val="0"/>
          <w:sz w:val="28"/>
          <w:szCs w:val="28"/>
        </w:rPr>
        <w:t xml:space="preserve"> свою территорию, они ищут добычу. Границы своего участка тигры, подобно другим кошкам, отмечают пахучими метками. А ещё они скребут землю или, вставая на задние лапы, сдирают кору с деревьев. Такие "задиры" иногда можно обнаружить на высоте 2–2,5 метров над землёй.</w:t>
      </w:r>
    </w:p>
    <w:p w:rsidR="009C456C" w:rsidRPr="009B60C4" w:rsidRDefault="009C456C" w:rsidP="009B60C4">
      <w:pPr>
        <w:shd w:val="clear" w:color="auto" w:fill="FFFFFF"/>
        <w:spacing w:after="0" w:line="360" w:lineRule="auto"/>
        <w:ind w:firstLine="709"/>
        <w:jc w:val="both"/>
        <w:rPr>
          <w:rStyle w:val="4"/>
          <w:rFonts w:eastAsia="Lucida Sans Unicode"/>
          <w:b w:val="0"/>
          <w:sz w:val="28"/>
          <w:szCs w:val="28"/>
        </w:rPr>
      </w:pPr>
      <w:r w:rsidRPr="009B60C4">
        <w:rPr>
          <w:rStyle w:val="4"/>
          <w:rFonts w:eastAsia="Lucida Sans Unicode"/>
          <w:b w:val="0"/>
          <w:sz w:val="28"/>
          <w:szCs w:val="28"/>
        </w:rPr>
        <w:t>Тигры консервативны – они годами используют одни и те же тропы и, если в пределах их владений корма хватает, никогда их не покидают. Амурский тигр обладает огромной силой и отлично развитыми органами чувств. При этом ему приходится много времени уделять охоте. Охотятся тигры, в основном, на крупных копытных. Чтобы поймать жертву, тигр ползком подбирается к своей жертве, выгнув спину и упираясь задними лапами в землю. Успехом завершается только одна из десяти попыток. А если бросок завершился неудачей, тигр предпочтёт не преследовать жертву, а искать новую. Когда дичи в лесах становится мало, амурские тигры иногда нападают на крупный домашний скот и собак.</w:t>
      </w:r>
    </w:p>
    <w:p w:rsidR="008C45C8" w:rsidRPr="008C45C8" w:rsidRDefault="00CD38A7" w:rsidP="008C45C8">
      <w:pPr>
        <w:shd w:val="clear" w:color="auto" w:fill="FFFFFF"/>
        <w:spacing w:after="0" w:line="360" w:lineRule="auto"/>
        <w:ind w:firstLine="709"/>
        <w:jc w:val="both"/>
        <w:rPr>
          <w:rStyle w:val="4"/>
          <w:rFonts w:eastAsia="Lucida Sans Unicode"/>
          <w:b w:val="0"/>
          <w:sz w:val="28"/>
          <w:szCs w:val="28"/>
        </w:rPr>
      </w:pPr>
      <w:hyperlink r:id="rId7" w:tgtFrame="_blank" w:history="1">
        <w:r w:rsidR="009A4001" w:rsidRPr="009A4001">
          <w:rPr>
            <w:rStyle w:val="4"/>
            <w:rFonts w:eastAsia="Lucida Sans Unicode"/>
            <w:b w:val="0"/>
            <w:sz w:val="28"/>
            <w:szCs w:val="28"/>
          </w:rPr>
          <w:t xml:space="preserve">Согласно представлениям </w:t>
        </w:r>
        <w:proofErr w:type="spellStart"/>
        <w:r w:rsidR="009A4001" w:rsidRPr="009A4001">
          <w:rPr>
            <w:rStyle w:val="4"/>
            <w:rFonts w:eastAsia="Lucida Sans Unicode"/>
            <w:b w:val="0"/>
            <w:sz w:val="28"/>
            <w:szCs w:val="28"/>
          </w:rPr>
          <w:t>нижнеамурских</w:t>
        </w:r>
        <w:proofErr w:type="spellEnd"/>
        <w:r w:rsidR="009A4001" w:rsidRPr="009A4001">
          <w:rPr>
            <w:rStyle w:val="4"/>
            <w:rFonts w:eastAsia="Lucida Sans Unicode"/>
            <w:b w:val="0"/>
            <w:sz w:val="28"/>
            <w:szCs w:val="28"/>
          </w:rPr>
          <w:t xml:space="preserve"> этносов</w:t>
        </w:r>
      </w:hyperlink>
      <w:r w:rsidR="009A4001">
        <w:rPr>
          <w:rStyle w:val="4"/>
          <w:rFonts w:eastAsia="Lucida Sans Unicode"/>
          <w:b w:val="0"/>
          <w:sz w:val="28"/>
          <w:szCs w:val="28"/>
        </w:rPr>
        <w:t>, тигр</w:t>
      </w:r>
      <w:r w:rsidR="009A4001" w:rsidRPr="009A4001">
        <w:rPr>
          <w:rStyle w:val="4"/>
          <w:rFonts w:eastAsia="Lucida Sans Unicode"/>
          <w:b w:val="0"/>
          <w:sz w:val="28"/>
          <w:szCs w:val="28"/>
        </w:rPr>
        <w:t xml:space="preserve"> является «хозяином тайги», покровителем охотничьего промысла, </w:t>
      </w:r>
      <w:proofErr w:type="spellStart"/>
      <w:r w:rsidR="009A4001" w:rsidRPr="009A4001">
        <w:rPr>
          <w:rStyle w:val="4"/>
          <w:rFonts w:eastAsia="Lucida Sans Unicode"/>
          <w:b w:val="0"/>
          <w:sz w:val="28"/>
          <w:szCs w:val="28"/>
        </w:rPr>
        <w:t>первопредком</w:t>
      </w:r>
      <w:proofErr w:type="spellEnd"/>
      <w:r w:rsidR="009A4001" w:rsidRPr="009A4001">
        <w:rPr>
          <w:rStyle w:val="4"/>
          <w:rFonts w:eastAsia="Lucida Sans Unicode"/>
          <w:b w:val="0"/>
          <w:sz w:val="28"/>
          <w:szCs w:val="28"/>
        </w:rPr>
        <w:t xml:space="preserve"> некоторых родов, главным персонажем многих мифов, легенд и сказок. Тигр </w:t>
      </w:r>
      <w:r w:rsidR="009A4001" w:rsidRPr="008C45C8">
        <w:rPr>
          <w:rStyle w:val="4"/>
          <w:rFonts w:eastAsia="Lucida Sans Unicode"/>
          <w:b w:val="0"/>
          <w:sz w:val="28"/>
          <w:szCs w:val="28"/>
        </w:rPr>
        <w:t>– животное неприкосновенное, табуированное. В отличие от медведя, охота на него, даже в ритуальных целях, запрещена.</w:t>
      </w:r>
      <w:r w:rsidR="008C45C8" w:rsidRPr="008C45C8">
        <w:rPr>
          <w:rStyle w:val="4"/>
          <w:rFonts w:eastAsia="Lucida Sans Unicode"/>
          <w:b w:val="0"/>
          <w:sz w:val="28"/>
          <w:szCs w:val="28"/>
        </w:rPr>
        <w:t xml:space="preserve"> В легендах амурских народов тигр</w:t>
      </w:r>
      <w:proofErr w:type="gramStart"/>
      <w:r w:rsidR="008C45C8" w:rsidRPr="008C45C8">
        <w:rPr>
          <w:rStyle w:val="4"/>
          <w:rFonts w:eastAsia="Lucida Sans Unicode"/>
          <w:b w:val="0"/>
          <w:sz w:val="28"/>
          <w:szCs w:val="28"/>
        </w:rPr>
        <w:t xml:space="preserve"> А</w:t>
      </w:r>
      <w:proofErr w:type="gramEnd"/>
      <w:r w:rsidR="008C45C8" w:rsidRPr="008C45C8">
        <w:rPr>
          <w:rStyle w:val="4"/>
          <w:rFonts w:eastAsia="Lucida Sans Unicode"/>
          <w:b w:val="0"/>
          <w:sz w:val="28"/>
          <w:szCs w:val="28"/>
        </w:rPr>
        <w:t>мба является символом смелости, хитрости, удачи и благополучия семьи. Его изображения и фигурки украшали брачное ложе китайцев. Это делали для того, чтобы дети в семье рождались здоровыми и смелыми.</w:t>
      </w:r>
    </w:p>
    <w:p w:rsidR="009B60C4" w:rsidRDefault="009C456C" w:rsidP="009B60C4">
      <w:pPr>
        <w:shd w:val="clear" w:color="auto" w:fill="FFFFFF"/>
        <w:spacing w:after="0" w:line="360" w:lineRule="auto"/>
        <w:ind w:firstLine="709"/>
        <w:jc w:val="both"/>
        <w:rPr>
          <w:rStyle w:val="4"/>
          <w:rFonts w:eastAsia="Lucida Sans Unicode"/>
          <w:b w:val="0"/>
          <w:sz w:val="28"/>
          <w:szCs w:val="28"/>
        </w:rPr>
      </w:pPr>
      <w:r w:rsidRPr="009B60C4">
        <w:rPr>
          <w:rStyle w:val="4"/>
          <w:rFonts w:eastAsia="Lucida Sans Unicode"/>
          <w:b w:val="0"/>
          <w:sz w:val="28"/>
          <w:szCs w:val="28"/>
        </w:rPr>
        <w:t xml:space="preserve">Отношение к тигру как </w:t>
      </w:r>
      <w:proofErr w:type="spellStart"/>
      <w:r w:rsidRPr="009B60C4">
        <w:rPr>
          <w:rStyle w:val="4"/>
          <w:rFonts w:eastAsia="Lucida Sans Unicode"/>
          <w:b w:val="0"/>
          <w:sz w:val="28"/>
          <w:szCs w:val="28"/>
        </w:rPr>
        <w:t>первопредку</w:t>
      </w:r>
      <w:proofErr w:type="spellEnd"/>
      <w:r w:rsidRPr="009B60C4">
        <w:rPr>
          <w:rStyle w:val="4"/>
          <w:rFonts w:eastAsia="Lucida Sans Unicode"/>
          <w:b w:val="0"/>
          <w:sz w:val="28"/>
          <w:szCs w:val="28"/>
        </w:rPr>
        <w:t xml:space="preserve"> сохранилось в памяти удэгейцев, орочей, нанайцев и других народов Дальнего Востока</w:t>
      </w:r>
      <w:r w:rsidR="009B60C4" w:rsidRPr="009B60C4">
        <w:rPr>
          <w:rStyle w:val="4"/>
          <w:rFonts w:eastAsia="Lucida Sans Unicode"/>
          <w:b w:val="0"/>
          <w:sz w:val="28"/>
          <w:szCs w:val="28"/>
        </w:rPr>
        <w:t xml:space="preserve">. Культ этого зверя имел распространение по всему Китаю, Японии, Монголии, Маньчжурии и в Корее. </w:t>
      </w:r>
    </w:p>
    <w:p w:rsidR="00596FB3" w:rsidRPr="009B60C4" w:rsidRDefault="00596FB3" w:rsidP="00596FB3">
      <w:pPr>
        <w:shd w:val="clear" w:color="auto" w:fill="FFFFFF"/>
        <w:spacing w:after="0" w:line="360" w:lineRule="auto"/>
        <w:ind w:firstLine="709"/>
        <w:jc w:val="both"/>
        <w:rPr>
          <w:rStyle w:val="4"/>
          <w:rFonts w:eastAsia="Lucida Sans Unicode"/>
          <w:b w:val="0"/>
          <w:sz w:val="28"/>
          <w:szCs w:val="28"/>
        </w:rPr>
      </w:pPr>
      <w:r w:rsidRPr="009A4001">
        <w:rPr>
          <w:rStyle w:val="4"/>
          <w:rFonts w:eastAsia="Lucida Sans Unicode"/>
          <w:b w:val="0"/>
          <w:sz w:val="28"/>
          <w:szCs w:val="28"/>
        </w:rPr>
        <w:t xml:space="preserve">В мифологии и фольклоре приамурских этносов сохранились многочисленные сказания, повествующие о родственной связи тигра с людьми. В них человек оказывает тигру услугу (спасает от змеи, вынимает </w:t>
      </w:r>
      <w:r w:rsidRPr="009A4001">
        <w:rPr>
          <w:rStyle w:val="4"/>
          <w:rFonts w:eastAsia="Lucida Sans Unicode"/>
          <w:b w:val="0"/>
          <w:sz w:val="28"/>
          <w:szCs w:val="28"/>
        </w:rPr>
        <w:lastRenderedPageBreak/>
        <w:t xml:space="preserve">занозу из лапы и т.п.), в благодарность за которую зверь обеспечивает его в дальнейшем охотничьей удачей. </w:t>
      </w:r>
      <w:r w:rsidRPr="009B60C4">
        <w:rPr>
          <w:rStyle w:val="4"/>
          <w:rFonts w:eastAsia="Lucida Sans Unicode"/>
          <w:b w:val="0"/>
          <w:sz w:val="28"/>
          <w:szCs w:val="28"/>
        </w:rPr>
        <w:t xml:space="preserve">Мифы и предания рассказывают о сожительстве тигра с женщиной или тигрицы с мужчиной. </w:t>
      </w:r>
      <w:r w:rsidR="009C456C" w:rsidRPr="009B60C4">
        <w:rPr>
          <w:rStyle w:val="4"/>
          <w:rFonts w:eastAsia="Lucida Sans Unicode"/>
          <w:b w:val="0"/>
          <w:sz w:val="28"/>
          <w:szCs w:val="28"/>
        </w:rPr>
        <w:t xml:space="preserve">В одной из легенд говорится, что мальчик и девочка попали на звериную тропу. Девочку подобрал медведь, а мальчика — тигрица. Впоследствии от брака девочки с медведем произошли все удэгейцы, а брак мальчика породил некоторые </w:t>
      </w:r>
      <w:r>
        <w:rPr>
          <w:rStyle w:val="4"/>
          <w:rFonts w:eastAsia="Lucida Sans Unicode"/>
          <w:b w:val="0"/>
          <w:sz w:val="28"/>
          <w:szCs w:val="28"/>
        </w:rPr>
        <w:t xml:space="preserve">нанайские и </w:t>
      </w:r>
      <w:proofErr w:type="spellStart"/>
      <w:r>
        <w:rPr>
          <w:rStyle w:val="4"/>
          <w:rFonts w:eastAsia="Lucida Sans Unicode"/>
          <w:b w:val="0"/>
          <w:sz w:val="28"/>
          <w:szCs w:val="28"/>
        </w:rPr>
        <w:t>орочские</w:t>
      </w:r>
      <w:proofErr w:type="spellEnd"/>
      <w:r>
        <w:rPr>
          <w:rStyle w:val="4"/>
          <w:rFonts w:eastAsia="Lucida Sans Unicode"/>
          <w:b w:val="0"/>
          <w:sz w:val="28"/>
          <w:szCs w:val="28"/>
        </w:rPr>
        <w:t xml:space="preserve"> роды: </w:t>
      </w:r>
      <w:r w:rsidRPr="009A4001">
        <w:rPr>
          <w:rStyle w:val="4"/>
          <w:rFonts w:eastAsia="Lucida Sans Unicode"/>
          <w:b w:val="0"/>
          <w:sz w:val="28"/>
          <w:szCs w:val="28"/>
        </w:rPr>
        <w:t xml:space="preserve">у нанайцев – </w:t>
      </w:r>
      <w:proofErr w:type="spellStart"/>
      <w:r w:rsidRPr="009A4001">
        <w:rPr>
          <w:rStyle w:val="4"/>
          <w:rFonts w:eastAsia="Lucida Sans Unicode"/>
          <w:b w:val="0"/>
          <w:sz w:val="28"/>
          <w:szCs w:val="28"/>
        </w:rPr>
        <w:t>Актанка</w:t>
      </w:r>
      <w:proofErr w:type="spellEnd"/>
      <w:r w:rsidRPr="009A4001">
        <w:rPr>
          <w:rStyle w:val="4"/>
          <w:rFonts w:eastAsia="Lucida Sans Unicode"/>
          <w:b w:val="0"/>
          <w:sz w:val="28"/>
          <w:szCs w:val="28"/>
        </w:rPr>
        <w:t xml:space="preserve">, </w:t>
      </w:r>
      <w:proofErr w:type="spellStart"/>
      <w:r w:rsidRPr="009A4001">
        <w:rPr>
          <w:rStyle w:val="4"/>
          <w:rFonts w:eastAsia="Lucida Sans Unicode"/>
          <w:b w:val="0"/>
          <w:sz w:val="28"/>
          <w:szCs w:val="28"/>
        </w:rPr>
        <w:t>Бельды</w:t>
      </w:r>
      <w:proofErr w:type="spellEnd"/>
      <w:r w:rsidRPr="009A4001">
        <w:rPr>
          <w:rStyle w:val="4"/>
          <w:rFonts w:eastAsia="Lucida Sans Unicode"/>
          <w:b w:val="0"/>
          <w:sz w:val="28"/>
          <w:szCs w:val="28"/>
        </w:rPr>
        <w:t xml:space="preserve">, </w:t>
      </w:r>
      <w:proofErr w:type="spellStart"/>
      <w:r w:rsidRPr="009A4001">
        <w:rPr>
          <w:rStyle w:val="4"/>
          <w:rFonts w:eastAsia="Lucida Sans Unicode"/>
          <w:b w:val="0"/>
          <w:sz w:val="28"/>
          <w:szCs w:val="28"/>
        </w:rPr>
        <w:t>Самар</w:t>
      </w:r>
      <w:proofErr w:type="spellEnd"/>
      <w:r w:rsidRPr="009A4001">
        <w:rPr>
          <w:rStyle w:val="4"/>
          <w:rFonts w:eastAsia="Lucida Sans Unicode"/>
          <w:b w:val="0"/>
          <w:sz w:val="28"/>
          <w:szCs w:val="28"/>
        </w:rPr>
        <w:t xml:space="preserve">, у орочей – </w:t>
      </w:r>
      <w:proofErr w:type="spellStart"/>
      <w:r w:rsidRPr="009A4001">
        <w:rPr>
          <w:rStyle w:val="4"/>
          <w:rFonts w:eastAsia="Lucida Sans Unicode"/>
          <w:b w:val="0"/>
          <w:sz w:val="28"/>
          <w:szCs w:val="28"/>
        </w:rPr>
        <w:t>Еминка</w:t>
      </w:r>
      <w:proofErr w:type="spellEnd"/>
      <w:r w:rsidRPr="009A4001">
        <w:rPr>
          <w:rStyle w:val="4"/>
          <w:rFonts w:eastAsia="Lucida Sans Unicode"/>
          <w:b w:val="0"/>
          <w:sz w:val="28"/>
          <w:szCs w:val="28"/>
        </w:rPr>
        <w:t xml:space="preserve">, у удэгейцев – </w:t>
      </w:r>
      <w:proofErr w:type="spellStart"/>
      <w:r w:rsidRPr="009A4001">
        <w:rPr>
          <w:rStyle w:val="4"/>
          <w:rFonts w:eastAsia="Lucida Sans Unicode"/>
          <w:b w:val="0"/>
          <w:sz w:val="28"/>
          <w:szCs w:val="28"/>
        </w:rPr>
        <w:t>Камандзига</w:t>
      </w:r>
      <w:proofErr w:type="spellEnd"/>
      <w:r w:rsidRPr="009A4001">
        <w:rPr>
          <w:rStyle w:val="4"/>
          <w:rFonts w:eastAsia="Lucida Sans Unicode"/>
          <w:b w:val="0"/>
          <w:sz w:val="28"/>
          <w:szCs w:val="28"/>
        </w:rPr>
        <w:t xml:space="preserve">, у </w:t>
      </w:r>
      <w:proofErr w:type="spellStart"/>
      <w:r w:rsidRPr="009A4001">
        <w:rPr>
          <w:rStyle w:val="4"/>
          <w:rFonts w:eastAsia="Lucida Sans Unicode"/>
          <w:b w:val="0"/>
          <w:sz w:val="28"/>
          <w:szCs w:val="28"/>
        </w:rPr>
        <w:t>ульчей</w:t>
      </w:r>
      <w:proofErr w:type="spellEnd"/>
      <w:r w:rsidRPr="009A4001">
        <w:rPr>
          <w:rStyle w:val="4"/>
          <w:rFonts w:eastAsia="Lucida Sans Unicode"/>
          <w:b w:val="0"/>
          <w:sz w:val="28"/>
          <w:szCs w:val="28"/>
        </w:rPr>
        <w:t xml:space="preserve"> – </w:t>
      </w:r>
      <w:proofErr w:type="spellStart"/>
      <w:r w:rsidRPr="009A4001">
        <w:rPr>
          <w:rStyle w:val="4"/>
          <w:rFonts w:eastAsia="Lucida Sans Unicode"/>
          <w:b w:val="0"/>
          <w:sz w:val="28"/>
          <w:szCs w:val="28"/>
        </w:rPr>
        <w:t>Думсал</w:t>
      </w:r>
      <w:proofErr w:type="spellEnd"/>
      <w:r w:rsidRPr="009A4001">
        <w:rPr>
          <w:rStyle w:val="4"/>
          <w:rFonts w:eastAsia="Lucida Sans Unicode"/>
          <w:b w:val="0"/>
          <w:sz w:val="28"/>
          <w:szCs w:val="28"/>
        </w:rPr>
        <w:t>, Уды.</w:t>
      </w:r>
      <w:r>
        <w:rPr>
          <w:rStyle w:val="4"/>
          <w:rFonts w:eastAsia="Lucida Sans Unicode"/>
          <w:b w:val="0"/>
          <w:sz w:val="28"/>
          <w:szCs w:val="28"/>
        </w:rPr>
        <w:t xml:space="preserve"> Е</w:t>
      </w:r>
      <w:r w:rsidRPr="009B60C4">
        <w:rPr>
          <w:rStyle w:val="4"/>
          <w:rFonts w:eastAsia="Lucida Sans Unicode"/>
          <w:b w:val="0"/>
          <w:sz w:val="28"/>
          <w:szCs w:val="28"/>
        </w:rPr>
        <w:t xml:space="preserve">сли обычно при встрече со зверем охотник бросал свое ружье, низко кланялся и произносил «молитву» (просил удачи в охоте), то нанайцы рода </w:t>
      </w:r>
      <w:proofErr w:type="spellStart"/>
      <w:r w:rsidRPr="009B60C4">
        <w:rPr>
          <w:rStyle w:val="4"/>
          <w:rFonts w:eastAsia="Lucida Sans Unicode"/>
          <w:b w:val="0"/>
          <w:sz w:val="28"/>
          <w:szCs w:val="28"/>
        </w:rPr>
        <w:t>Актанка</w:t>
      </w:r>
      <w:proofErr w:type="spellEnd"/>
      <w:r w:rsidRPr="009B60C4">
        <w:rPr>
          <w:rStyle w:val="4"/>
          <w:rFonts w:eastAsia="Lucida Sans Unicode"/>
          <w:b w:val="0"/>
          <w:sz w:val="28"/>
          <w:szCs w:val="28"/>
        </w:rPr>
        <w:t xml:space="preserve"> и орочи</w:t>
      </w:r>
      <w:r>
        <w:rPr>
          <w:rStyle w:val="4"/>
          <w:rFonts w:eastAsia="Lucida Sans Unicode"/>
          <w:b w:val="0"/>
          <w:sz w:val="28"/>
          <w:szCs w:val="28"/>
        </w:rPr>
        <w:t xml:space="preserve"> </w:t>
      </w:r>
      <w:r w:rsidRPr="009B60C4">
        <w:rPr>
          <w:rStyle w:val="4"/>
          <w:rFonts w:eastAsia="Lucida Sans Unicode"/>
          <w:b w:val="0"/>
          <w:sz w:val="28"/>
          <w:szCs w:val="28"/>
        </w:rPr>
        <w:t xml:space="preserve">рода </w:t>
      </w:r>
      <w:proofErr w:type="spellStart"/>
      <w:r w:rsidRPr="009B60C4">
        <w:rPr>
          <w:rStyle w:val="4"/>
          <w:rFonts w:eastAsia="Lucida Sans Unicode"/>
          <w:b w:val="0"/>
          <w:sz w:val="28"/>
          <w:szCs w:val="28"/>
        </w:rPr>
        <w:t>Еминка</w:t>
      </w:r>
      <w:proofErr w:type="spellEnd"/>
      <w:r w:rsidRPr="009B60C4">
        <w:rPr>
          <w:rStyle w:val="4"/>
          <w:rFonts w:eastAsia="Lucida Sans Unicode"/>
          <w:b w:val="0"/>
          <w:sz w:val="28"/>
          <w:szCs w:val="28"/>
        </w:rPr>
        <w:t xml:space="preserve"> становились лицом к зверю, чтобы тот мог узнать своего «потомка».</w:t>
      </w:r>
    </w:p>
    <w:p w:rsidR="00596FB3" w:rsidRDefault="009C456C" w:rsidP="00596FB3">
      <w:pPr>
        <w:shd w:val="clear" w:color="auto" w:fill="FFFFFF"/>
        <w:spacing w:after="0" w:line="360" w:lineRule="auto"/>
        <w:ind w:firstLine="709"/>
        <w:jc w:val="both"/>
        <w:rPr>
          <w:rStyle w:val="4"/>
          <w:rFonts w:eastAsia="Lucida Sans Unicode"/>
          <w:b w:val="0"/>
          <w:sz w:val="28"/>
          <w:szCs w:val="28"/>
        </w:rPr>
      </w:pPr>
      <w:r w:rsidRPr="009B60C4">
        <w:rPr>
          <w:rStyle w:val="4"/>
          <w:rFonts w:eastAsia="Lucida Sans Unicode"/>
          <w:b w:val="0"/>
          <w:sz w:val="28"/>
          <w:szCs w:val="28"/>
        </w:rPr>
        <w:t xml:space="preserve">Считалось, что в трудную минуту зверь оказывал помощь родне. </w:t>
      </w:r>
    </w:p>
    <w:p w:rsidR="00476188" w:rsidRPr="00476188" w:rsidRDefault="00476188" w:rsidP="00476188">
      <w:pPr>
        <w:shd w:val="clear" w:color="auto" w:fill="FFFFFF"/>
        <w:spacing w:after="0" w:line="360" w:lineRule="auto"/>
        <w:ind w:firstLine="709"/>
        <w:jc w:val="both"/>
        <w:rPr>
          <w:rStyle w:val="4"/>
          <w:rFonts w:eastAsia="Lucida Sans Unicode"/>
          <w:b w:val="0"/>
          <w:bCs w:val="0"/>
          <w:sz w:val="28"/>
          <w:szCs w:val="28"/>
        </w:rPr>
      </w:pPr>
      <w:r>
        <w:rPr>
          <w:rStyle w:val="4"/>
          <w:rFonts w:eastAsia="Lucida Sans Unicode"/>
          <w:b w:val="0"/>
          <w:bCs w:val="0"/>
          <w:sz w:val="28"/>
          <w:szCs w:val="28"/>
        </w:rPr>
        <w:t xml:space="preserve">Вот </w:t>
      </w:r>
      <w:proofErr w:type="spellStart"/>
      <w:r>
        <w:rPr>
          <w:rStyle w:val="4"/>
          <w:rFonts w:eastAsia="Lucida Sans Unicode"/>
          <w:b w:val="0"/>
          <w:bCs w:val="0"/>
          <w:sz w:val="28"/>
          <w:szCs w:val="28"/>
        </w:rPr>
        <w:t>у</w:t>
      </w:r>
      <w:r w:rsidRPr="00476188">
        <w:rPr>
          <w:rStyle w:val="4"/>
          <w:rFonts w:eastAsia="Lucida Sans Unicode"/>
          <w:b w:val="0"/>
          <w:bCs w:val="0"/>
          <w:sz w:val="28"/>
          <w:szCs w:val="28"/>
        </w:rPr>
        <w:t>дэгейская</w:t>
      </w:r>
      <w:proofErr w:type="spellEnd"/>
      <w:r w:rsidRPr="00476188">
        <w:rPr>
          <w:rStyle w:val="4"/>
          <w:rFonts w:eastAsia="Lucida Sans Unicode"/>
          <w:b w:val="0"/>
          <w:bCs w:val="0"/>
          <w:sz w:val="28"/>
          <w:szCs w:val="28"/>
        </w:rPr>
        <w:t xml:space="preserve"> легенда об оказании помощи человеку тигром</w:t>
      </w:r>
      <w:r>
        <w:rPr>
          <w:rStyle w:val="4"/>
          <w:rFonts w:eastAsia="Lucida Sans Unicode"/>
          <w:b w:val="0"/>
          <w:bCs w:val="0"/>
          <w:sz w:val="28"/>
          <w:szCs w:val="28"/>
        </w:rPr>
        <w:t xml:space="preserve">. </w:t>
      </w:r>
      <w:r w:rsidRPr="00476188">
        <w:rPr>
          <w:rStyle w:val="4"/>
          <w:rFonts w:eastAsia="Lucida Sans Unicode"/>
          <w:b w:val="0"/>
          <w:sz w:val="28"/>
          <w:szCs w:val="28"/>
        </w:rPr>
        <w:t>Два охотника, добывая птенцов орла, взобрались на высокую скалу, а спуститься не смогли. Они стали просить бога, чтобы он помог им. Вдруг явился тигр и осторожно снял людей со скалы.</w:t>
      </w:r>
    </w:p>
    <w:p w:rsidR="00476188" w:rsidRPr="00476188" w:rsidRDefault="00476188" w:rsidP="00476188">
      <w:pPr>
        <w:shd w:val="clear" w:color="auto" w:fill="FFFFFF"/>
        <w:spacing w:after="0" w:line="360" w:lineRule="auto"/>
        <w:ind w:firstLine="709"/>
        <w:jc w:val="both"/>
        <w:rPr>
          <w:rStyle w:val="4"/>
          <w:rFonts w:eastAsia="Lucida Sans Unicode"/>
          <w:b w:val="0"/>
          <w:sz w:val="28"/>
          <w:szCs w:val="28"/>
        </w:rPr>
      </w:pPr>
      <w:r>
        <w:rPr>
          <w:rStyle w:val="4"/>
          <w:rFonts w:eastAsia="Lucida Sans Unicode"/>
          <w:b w:val="0"/>
          <w:bCs w:val="0"/>
          <w:sz w:val="28"/>
          <w:szCs w:val="28"/>
        </w:rPr>
        <w:t>А н</w:t>
      </w:r>
      <w:r w:rsidRPr="00476188">
        <w:rPr>
          <w:rStyle w:val="4"/>
          <w:rFonts w:eastAsia="Lucida Sans Unicode"/>
          <w:b w:val="0"/>
          <w:bCs w:val="0"/>
          <w:sz w:val="28"/>
          <w:szCs w:val="28"/>
        </w:rPr>
        <w:t>анайская легенда</w:t>
      </w:r>
      <w:r>
        <w:rPr>
          <w:rStyle w:val="4"/>
          <w:rFonts w:eastAsia="Lucida Sans Unicode"/>
          <w:b w:val="0"/>
          <w:bCs w:val="0"/>
          <w:sz w:val="28"/>
          <w:szCs w:val="28"/>
        </w:rPr>
        <w:t xml:space="preserve"> гласит следующее. </w:t>
      </w:r>
      <w:r w:rsidRPr="00476188">
        <w:rPr>
          <w:rStyle w:val="4"/>
          <w:rFonts w:eastAsia="Lucida Sans Unicode"/>
          <w:b w:val="0"/>
          <w:sz w:val="28"/>
          <w:szCs w:val="28"/>
        </w:rPr>
        <w:t>Охотники остались без оружия и еды. Долго бродили по тайге, пока не упали обессиленные от голода. Собрались уже умирать, но вздумали помолиться тигру. Встали на колени и громко сказали: «Отец! Неужели ты не видишь, что мы умираем от голода?» Тотчас затрещали сучья, и показался тигр с косулей в зубах. Он бросил ее к ногам страдальцев и убежал в лес. Не хотели они есть мясо косули, задавленной тигром, но он прокричал из леса человеческим голосом: «Ешьте скорее, не то умрете!».</w:t>
      </w:r>
      <w:r>
        <w:rPr>
          <w:rStyle w:val="4"/>
          <w:rFonts w:eastAsia="Lucida Sans Unicode"/>
          <w:b w:val="0"/>
          <w:sz w:val="28"/>
          <w:szCs w:val="28"/>
        </w:rPr>
        <w:t xml:space="preserve"> </w:t>
      </w:r>
      <w:r w:rsidRPr="00476188">
        <w:rPr>
          <w:rStyle w:val="4"/>
          <w:rFonts w:eastAsia="Lucida Sans Unicode"/>
          <w:b w:val="0"/>
          <w:sz w:val="28"/>
          <w:szCs w:val="28"/>
        </w:rPr>
        <w:t xml:space="preserve">Когда охотники возвращались домой и хотели принести искупительную жертву, старейшему из рода </w:t>
      </w:r>
      <w:proofErr w:type="spellStart"/>
      <w:r w:rsidRPr="00476188">
        <w:rPr>
          <w:rStyle w:val="4"/>
          <w:rFonts w:eastAsia="Lucida Sans Unicode"/>
          <w:b w:val="0"/>
          <w:sz w:val="28"/>
          <w:szCs w:val="28"/>
        </w:rPr>
        <w:t>Актенка</w:t>
      </w:r>
      <w:proofErr w:type="spellEnd"/>
      <w:r w:rsidRPr="00476188">
        <w:rPr>
          <w:rStyle w:val="4"/>
          <w:rFonts w:eastAsia="Lucida Sans Unicode"/>
          <w:b w:val="0"/>
          <w:sz w:val="28"/>
          <w:szCs w:val="28"/>
        </w:rPr>
        <w:t xml:space="preserve"> во сне явился старик и сказал: «Греха никакого не было, он не сердится».</w:t>
      </w:r>
    </w:p>
    <w:p w:rsidR="00596FB3" w:rsidRDefault="00596FB3" w:rsidP="009B60C4">
      <w:pPr>
        <w:shd w:val="clear" w:color="auto" w:fill="FFFFFF"/>
        <w:spacing w:after="0" w:line="360" w:lineRule="auto"/>
        <w:ind w:firstLine="709"/>
        <w:jc w:val="both"/>
        <w:rPr>
          <w:rStyle w:val="4"/>
          <w:rFonts w:eastAsia="Lucida Sans Unicode"/>
          <w:b w:val="0"/>
          <w:sz w:val="28"/>
          <w:szCs w:val="28"/>
        </w:rPr>
      </w:pPr>
      <w:bookmarkStart w:id="0" w:name="_GoBack"/>
      <w:bookmarkEnd w:id="0"/>
      <w:r w:rsidRPr="009A4001">
        <w:rPr>
          <w:rStyle w:val="4"/>
          <w:rFonts w:eastAsia="Lucida Sans Unicode"/>
          <w:b w:val="0"/>
          <w:sz w:val="28"/>
          <w:szCs w:val="28"/>
        </w:rPr>
        <w:t xml:space="preserve">Приамурские народы считали тигра духом-помощником шаманов. Он обладал ловкостью и большой мощью, необходимыми в противоборстве с враждебными силами. У орочей тигр значился в помощниках самых сильных </w:t>
      </w:r>
      <w:r w:rsidRPr="009A4001">
        <w:rPr>
          <w:rStyle w:val="4"/>
          <w:rFonts w:eastAsia="Lucida Sans Unicode"/>
          <w:b w:val="0"/>
          <w:sz w:val="28"/>
          <w:szCs w:val="28"/>
        </w:rPr>
        <w:lastRenderedPageBreak/>
        <w:t>шаманов. В верованиях удэгейцев тигр нередко выступает в качестве высшего судьи и учит людей правилам поведения в тайге.</w:t>
      </w:r>
    </w:p>
    <w:p w:rsidR="00596FB3" w:rsidRDefault="009B60C4" w:rsidP="00596FB3">
      <w:pPr>
        <w:shd w:val="clear" w:color="auto" w:fill="FFFFFF"/>
        <w:spacing w:after="0" w:line="360" w:lineRule="auto"/>
        <w:ind w:firstLine="709"/>
        <w:jc w:val="both"/>
        <w:rPr>
          <w:rStyle w:val="4"/>
          <w:rFonts w:eastAsia="Lucida Sans Unicode"/>
          <w:b w:val="0"/>
          <w:sz w:val="28"/>
          <w:szCs w:val="28"/>
        </w:rPr>
      </w:pPr>
      <w:r w:rsidRPr="009B60C4">
        <w:rPr>
          <w:rStyle w:val="4"/>
          <w:rFonts w:eastAsia="Lucida Sans Unicode"/>
          <w:b w:val="0"/>
          <w:sz w:val="28"/>
          <w:szCs w:val="28"/>
        </w:rPr>
        <w:t>Тигр у тунгусо-маньчжуров и нивхов считался священным животным, запрещалось даже говорить о нем, поскольку люди верили, что он понимает их речь. Признавая превосходство зверя в силе и хитрости, охотники возвели его в ранг сверхъестественного существа, одаренного мудростью и другими человеческими и божественными качествами.</w:t>
      </w:r>
      <w:r w:rsidR="00596FB3" w:rsidRPr="00596FB3">
        <w:rPr>
          <w:rStyle w:val="4"/>
          <w:rFonts w:eastAsia="Lucida Sans Unicode"/>
          <w:b w:val="0"/>
          <w:sz w:val="28"/>
          <w:szCs w:val="28"/>
        </w:rPr>
        <w:t xml:space="preserve"> </w:t>
      </w:r>
    </w:p>
    <w:p w:rsidR="00596FB3" w:rsidRDefault="00596FB3" w:rsidP="00596FB3">
      <w:pPr>
        <w:shd w:val="clear" w:color="auto" w:fill="FFFFFF"/>
        <w:spacing w:after="0" w:line="360" w:lineRule="auto"/>
        <w:ind w:firstLine="709"/>
        <w:jc w:val="both"/>
        <w:rPr>
          <w:rStyle w:val="4"/>
          <w:rFonts w:eastAsia="Lucida Sans Unicode"/>
          <w:b w:val="0"/>
          <w:sz w:val="28"/>
          <w:szCs w:val="28"/>
        </w:rPr>
      </w:pPr>
      <w:r>
        <w:rPr>
          <w:rStyle w:val="4"/>
          <w:rFonts w:eastAsia="Lucida Sans Unicode"/>
          <w:b w:val="0"/>
          <w:sz w:val="28"/>
          <w:szCs w:val="28"/>
        </w:rPr>
        <w:t xml:space="preserve">Образ тигра </w:t>
      </w:r>
      <w:r w:rsidRPr="009A4001">
        <w:rPr>
          <w:rStyle w:val="4"/>
          <w:rFonts w:eastAsia="Lucida Sans Unicode"/>
          <w:b w:val="0"/>
          <w:sz w:val="28"/>
          <w:szCs w:val="28"/>
        </w:rPr>
        <w:t xml:space="preserve">нашёл отражение в культовой скульптуре народов Приамурья называемой </w:t>
      </w:r>
      <w:proofErr w:type="spellStart"/>
      <w:r w:rsidRPr="009A4001">
        <w:rPr>
          <w:rStyle w:val="4"/>
          <w:rFonts w:eastAsia="Lucida Sans Unicode"/>
          <w:b w:val="0"/>
          <w:sz w:val="28"/>
          <w:szCs w:val="28"/>
        </w:rPr>
        <w:t>сэвэнами</w:t>
      </w:r>
      <w:proofErr w:type="spellEnd"/>
      <w:r w:rsidRPr="009A4001">
        <w:rPr>
          <w:rStyle w:val="4"/>
          <w:rFonts w:eastAsia="Lucida Sans Unicode"/>
          <w:b w:val="0"/>
          <w:sz w:val="28"/>
          <w:szCs w:val="28"/>
        </w:rPr>
        <w:t xml:space="preserve">. </w:t>
      </w:r>
      <w:proofErr w:type="spellStart"/>
      <w:r w:rsidRPr="009A4001">
        <w:rPr>
          <w:rStyle w:val="4"/>
          <w:rFonts w:eastAsia="Lucida Sans Unicode"/>
          <w:b w:val="0"/>
          <w:sz w:val="28"/>
          <w:szCs w:val="28"/>
        </w:rPr>
        <w:t>Сэвэны</w:t>
      </w:r>
      <w:proofErr w:type="spellEnd"/>
      <w:r w:rsidRPr="009A4001">
        <w:rPr>
          <w:rStyle w:val="4"/>
          <w:rFonts w:eastAsia="Lucida Sans Unicode"/>
          <w:b w:val="0"/>
          <w:sz w:val="28"/>
          <w:szCs w:val="28"/>
        </w:rPr>
        <w:t xml:space="preserve"> </w:t>
      </w:r>
      <w:proofErr w:type="spellStart"/>
      <w:r w:rsidRPr="009A4001">
        <w:rPr>
          <w:rStyle w:val="4"/>
          <w:rFonts w:eastAsia="Lucida Sans Unicode"/>
          <w:b w:val="0"/>
          <w:sz w:val="28"/>
          <w:szCs w:val="28"/>
        </w:rPr>
        <w:t>дусэ</w:t>
      </w:r>
      <w:proofErr w:type="spellEnd"/>
      <w:r w:rsidRPr="009A4001">
        <w:rPr>
          <w:rStyle w:val="4"/>
          <w:rFonts w:eastAsia="Lucida Sans Unicode"/>
          <w:b w:val="0"/>
          <w:sz w:val="28"/>
          <w:szCs w:val="28"/>
        </w:rPr>
        <w:t xml:space="preserve">, </w:t>
      </w:r>
      <w:proofErr w:type="spellStart"/>
      <w:r w:rsidRPr="009A4001">
        <w:rPr>
          <w:rStyle w:val="4"/>
          <w:rFonts w:eastAsia="Lucida Sans Unicode"/>
          <w:b w:val="0"/>
          <w:sz w:val="28"/>
          <w:szCs w:val="28"/>
        </w:rPr>
        <w:t>бучилэ</w:t>
      </w:r>
      <w:proofErr w:type="spellEnd"/>
      <w:r w:rsidRPr="009A4001">
        <w:rPr>
          <w:rStyle w:val="4"/>
          <w:rFonts w:eastAsia="Lucida Sans Unicode"/>
          <w:b w:val="0"/>
          <w:sz w:val="28"/>
          <w:szCs w:val="28"/>
        </w:rPr>
        <w:t xml:space="preserve">, моха, </w:t>
      </w:r>
      <w:proofErr w:type="spellStart"/>
      <w:r w:rsidRPr="009A4001">
        <w:rPr>
          <w:rStyle w:val="4"/>
          <w:rFonts w:eastAsia="Lucida Sans Unicode"/>
          <w:b w:val="0"/>
          <w:sz w:val="28"/>
          <w:szCs w:val="28"/>
        </w:rPr>
        <w:t>хапо</w:t>
      </w:r>
      <w:proofErr w:type="spellEnd"/>
      <w:r w:rsidRPr="009A4001">
        <w:rPr>
          <w:rStyle w:val="4"/>
          <w:rFonts w:eastAsia="Lucida Sans Unicode"/>
          <w:b w:val="0"/>
          <w:sz w:val="28"/>
          <w:szCs w:val="28"/>
        </w:rPr>
        <w:t xml:space="preserve"> одаривали охотника зверем, выруч</w:t>
      </w:r>
      <w:r>
        <w:rPr>
          <w:rStyle w:val="4"/>
          <w:rFonts w:eastAsia="Lucida Sans Unicode"/>
          <w:b w:val="0"/>
          <w:sz w:val="28"/>
          <w:szCs w:val="28"/>
        </w:rPr>
        <w:t>а</w:t>
      </w:r>
      <w:r w:rsidRPr="009A4001">
        <w:rPr>
          <w:rStyle w:val="4"/>
          <w:rFonts w:eastAsia="Lucida Sans Unicode"/>
          <w:b w:val="0"/>
          <w:sz w:val="28"/>
          <w:szCs w:val="28"/>
        </w:rPr>
        <w:t xml:space="preserve">ли из беды, вылечивали от болезней. </w:t>
      </w:r>
      <w:proofErr w:type="spellStart"/>
      <w:r w:rsidRPr="009A4001">
        <w:rPr>
          <w:rStyle w:val="4"/>
          <w:rFonts w:eastAsia="Lucida Sans Unicode"/>
          <w:b w:val="0"/>
          <w:sz w:val="28"/>
          <w:szCs w:val="28"/>
        </w:rPr>
        <w:t>Сэвэнов</w:t>
      </w:r>
      <w:proofErr w:type="spellEnd"/>
      <w:r w:rsidRPr="009A4001">
        <w:rPr>
          <w:rStyle w:val="4"/>
          <w:rFonts w:eastAsia="Lucida Sans Unicode"/>
          <w:b w:val="0"/>
          <w:sz w:val="28"/>
          <w:szCs w:val="28"/>
        </w:rPr>
        <w:t xml:space="preserve"> группы </w:t>
      </w:r>
      <w:proofErr w:type="spellStart"/>
      <w:r w:rsidRPr="009A4001">
        <w:rPr>
          <w:rStyle w:val="4"/>
          <w:rFonts w:eastAsia="Lucida Sans Unicode"/>
          <w:b w:val="0"/>
          <w:sz w:val="28"/>
          <w:szCs w:val="28"/>
        </w:rPr>
        <w:t>бучилэ</w:t>
      </w:r>
      <w:proofErr w:type="spellEnd"/>
      <w:r w:rsidRPr="009A4001">
        <w:rPr>
          <w:rStyle w:val="4"/>
          <w:rFonts w:eastAsia="Lucida Sans Unicode"/>
          <w:b w:val="0"/>
          <w:sz w:val="28"/>
          <w:szCs w:val="28"/>
        </w:rPr>
        <w:t xml:space="preserve"> вырезали только шаманы, это было обусловлено особым статусом изображений в религиозных воззрениях нанайцев. Назначение </w:t>
      </w:r>
      <w:proofErr w:type="spellStart"/>
      <w:r w:rsidRPr="009A4001">
        <w:rPr>
          <w:rStyle w:val="4"/>
          <w:rFonts w:eastAsia="Lucida Sans Unicode"/>
          <w:b w:val="0"/>
          <w:sz w:val="28"/>
          <w:szCs w:val="28"/>
        </w:rPr>
        <w:t>бучилэ</w:t>
      </w:r>
      <w:proofErr w:type="spellEnd"/>
      <w:r w:rsidRPr="009A4001">
        <w:rPr>
          <w:rStyle w:val="4"/>
          <w:rFonts w:eastAsia="Lucida Sans Unicode"/>
          <w:b w:val="0"/>
          <w:sz w:val="28"/>
          <w:szCs w:val="28"/>
        </w:rPr>
        <w:t xml:space="preserve"> достаточно широкое. Как к божеству тайги к нему обращались с просьбами об удачной рыбалке или охоте, он способствовал благополучию семьи и рода, исцелению от болезней, особенно женских, помогал забеременеть и благополучно родить. Веря в силу </w:t>
      </w:r>
      <w:proofErr w:type="spellStart"/>
      <w:r w:rsidRPr="009A4001">
        <w:rPr>
          <w:rStyle w:val="4"/>
          <w:rFonts w:eastAsia="Lucida Sans Unicode"/>
          <w:b w:val="0"/>
          <w:sz w:val="28"/>
          <w:szCs w:val="28"/>
        </w:rPr>
        <w:t>сэвэнов</w:t>
      </w:r>
      <w:proofErr w:type="spellEnd"/>
      <w:r w:rsidRPr="009A4001">
        <w:rPr>
          <w:rStyle w:val="4"/>
          <w:rFonts w:eastAsia="Lucida Sans Unicode"/>
          <w:b w:val="0"/>
          <w:sz w:val="28"/>
          <w:szCs w:val="28"/>
        </w:rPr>
        <w:t xml:space="preserve"> из комплекта </w:t>
      </w:r>
      <w:proofErr w:type="spellStart"/>
      <w:r w:rsidRPr="009A4001">
        <w:rPr>
          <w:rStyle w:val="4"/>
          <w:rFonts w:eastAsia="Lucida Sans Unicode"/>
          <w:b w:val="0"/>
          <w:sz w:val="28"/>
          <w:szCs w:val="28"/>
        </w:rPr>
        <w:t>бучилэ</w:t>
      </w:r>
      <w:proofErr w:type="spellEnd"/>
      <w:r w:rsidRPr="009A4001">
        <w:rPr>
          <w:rStyle w:val="4"/>
          <w:rFonts w:eastAsia="Lucida Sans Unicode"/>
          <w:b w:val="0"/>
          <w:sz w:val="28"/>
          <w:szCs w:val="28"/>
        </w:rPr>
        <w:t xml:space="preserve">, нанайцы постоянно носили на шее амулеты и обереги в виде моха и </w:t>
      </w:r>
      <w:proofErr w:type="spellStart"/>
      <w:r w:rsidRPr="009A4001">
        <w:rPr>
          <w:rStyle w:val="4"/>
          <w:rFonts w:eastAsia="Lucida Sans Unicode"/>
          <w:b w:val="0"/>
          <w:sz w:val="28"/>
          <w:szCs w:val="28"/>
        </w:rPr>
        <w:t>хапо</w:t>
      </w:r>
      <w:proofErr w:type="spellEnd"/>
      <w:r w:rsidRPr="009A4001">
        <w:rPr>
          <w:rStyle w:val="4"/>
          <w:rFonts w:eastAsia="Lucida Sans Unicode"/>
          <w:b w:val="0"/>
          <w:sz w:val="28"/>
          <w:szCs w:val="28"/>
        </w:rPr>
        <w:t xml:space="preserve">. </w:t>
      </w:r>
    </w:p>
    <w:p w:rsidR="00596FB3" w:rsidRDefault="00596FB3" w:rsidP="00596FB3">
      <w:pPr>
        <w:shd w:val="clear" w:color="auto" w:fill="FFFFFF"/>
        <w:spacing w:after="0" w:line="360" w:lineRule="auto"/>
        <w:ind w:firstLine="709"/>
        <w:jc w:val="both"/>
        <w:rPr>
          <w:rStyle w:val="4"/>
          <w:rFonts w:eastAsia="Lucida Sans Unicode"/>
          <w:b w:val="0"/>
          <w:sz w:val="28"/>
          <w:szCs w:val="28"/>
        </w:rPr>
      </w:pPr>
      <w:r w:rsidRPr="009A4001">
        <w:rPr>
          <w:rStyle w:val="4"/>
          <w:rFonts w:eastAsia="Lucida Sans Unicode"/>
          <w:b w:val="0"/>
          <w:sz w:val="28"/>
          <w:szCs w:val="28"/>
        </w:rPr>
        <w:t xml:space="preserve">В духовной культуре удэгейцев, орочей, нанайцев и других народов тигр занимает одно из ведущих мест. Его рисуют на </w:t>
      </w:r>
      <w:proofErr w:type="spellStart"/>
      <w:r w:rsidRPr="009A4001">
        <w:rPr>
          <w:rStyle w:val="4"/>
          <w:rFonts w:eastAsia="Lucida Sans Unicode"/>
          <w:b w:val="0"/>
          <w:sz w:val="28"/>
          <w:szCs w:val="28"/>
        </w:rPr>
        <w:t>онгонах</w:t>
      </w:r>
      <w:proofErr w:type="spellEnd"/>
      <w:r w:rsidRPr="009A4001">
        <w:rPr>
          <w:rStyle w:val="4"/>
          <w:rFonts w:eastAsia="Lucida Sans Unicode"/>
          <w:b w:val="0"/>
          <w:sz w:val="28"/>
          <w:szCs w:val="28"/>
        </w:rPr>
        <w:t xml:space="preserve"> и шаманских атрибутах, делают из дерева и соломы, вырезают на берестяных коробках, вышивают на одежде цветными нитками. Рисунки на шаманской одежде наносятся контурной линией, при этом художник часто нарушает пропорциональную зависимость деталей туловища (большая голова и малое тело), не соблюдает перспективу и не стремится к детальной прорисовке изображения. Важной деталью рисунка являются поперечные полосы, изображающие шкуру зверя, по которым и узнают тигра.</w:t>
      </w:r>
    </w:p>
    <w:p w:rsidR="009B60C4" w:rsidRPr="009B60C4" w:rsidRDefault="009B60C4" w:rsidP="009B60C4">
      <w:pPr>
        <w:shd w:val="clear" w:color="auto" w:fill="FFFFFF"/>
        <w:spacing w:after="0" w:line="360" w:lineRule="auto"/>
        <w:ind w:firstLine="709"/>
        <w:jc w:val="both"/>
        <w:rPr>
          <w:rStyle w:val="4"/>
          <w:rFonts w:eastAsia="Lucida Sans Unicode"/>
          <w:b w:val="0"/>
          <w:sz w:val="28"/>
          <w:szCs w:val="28"/>
        </w:rPr>
      </w:pPr>
      <w:r w:rsidRPr="009B60C4">
        <w:rPr>
          <w:rStyle w:val="4"/>
          <w:rFonts w:eastAsia="Lucida Sans Unicode"/>
          <w:b w:val="0"/>
          <w:sz w:val="28"/>
          <w:szCs w:val="28"/>
        </w:rPr>
        <w:t>Некоторые народ</w:t>
      </w:r>
      <w:r>
        <w:rPr>
          <w:rStyle w:val="4"/>
          <w:rFonts w:eastAsia="Lucida Sans Unicode"/>
          <w:b w:val="0"/>
          <w:sz w:val="28"/>
          <w:szCs w:val="28"/>
        </w:rPr>
        <w:t>ы</w:t>
      </w:r>
      <w:r w:rsidRPr="009B60C4">
        <w:rPr>
          <w:rStyle w:val="4"/>
          <w:rFonts w:eastAsia="Lucida Sans Unicode"/>
          <w:b w:val="0"/>
          <w:sz w:val="28"/>
          <w:szCs w:val="28"/>
        </w:rPr>
        <w:t xml:space="preserve"> Приамурья верили, что тигры, подобно людям, образуют своего рода социальную общность: они живут в собственных городах или деревнях. Так, например, нивхи считали тигра особой породой </w:t>
      </w:r>
      <w:r w:rsidRPr="009B60C4">
        <w:rPr>
          <w:rStyle w:val="4"/>
          <w:rFonts w:eastAsia="Lucida Sans Unicode"/>
          <w:b w:val="0"/>
          <w:sz w:val="28"/>
          <w:szCs w:val="28"/>
        </w:rPr>
        <w:lastRenderedPageBreak/>
        <w:t>людей, так называемыми "людьми-тиграми". Они считали, что тигра не только нельзя убивать, но ему нужно постоянно оказывать знаки особого почтения: кланяться встрече с ним, обращаться с приветствием. Убивать тигра и есть его мясо категорически запрещалось. Но если зверь напал на охотника, и тот его убил, то в этом случае греха как бы не было. По обычаям удэгейцев тигра нельзя преследовать, нельзя и стрелять по зверю, иначе тигр будет мстить этому охотнику. Но если всё-таки были случаи, связанные с убийством тигра человеком или человека тигром, то место, где тигр был убит человеком или был найден мертвый тигр, считалось запретным. На этом месте люди никогда не охотились, не собирали ягоду, а, заметив условные знаки, указывающие на запрет, обходили его стороной. Точно также остерегались мест, где человек был убит тигром.</w:t>
      </w:r>
    </w:p>
    <w:p w:rsidR="009B60C4" w:rsidRPr="009B60C4" w:rsidRDefault="009B60C4" w:rsidP="009B60C4">
      <w:pPr>
        <w:shd w:val="clear" w:color="auto" w:fill="FFFFFF"/>
        <w:spacing w:after="0" w:line="360" w:lineRule="auto"/>
        <w:ind w:firstLine="709"/>
        <w:jc w:val="both"/>
        <w:rPr>
          <w:rStyle w:val="4"/>
          <w:rFonts w:eastAsia="Lucida Sans Unicode"/>
          <w:b w:val="0"/>
          <w:sz w:val="28"/>
          <w:szCs w:val="28"/>
        </w:rPr>
      </w:pPr>
      <w:r w:rsidRPr="009B60C4">
        <w:rPr>
          <w:rStyle w:val="4"/>
          <w:rFonts w:eastAsia="Lucida Sans Unicode"/>
          <w:b w:val="0"/>
          <w:sz w:val="28"/>
          <w:szCs w:val="28"/>
        </w:rPr>
        <w:t>Отношение к</w:t>
      </w:r>
      <w:r>
        <w:rPr>
          <w:rStyle w:val="4"/>
          <w:rFonts w:eastAsia="Lucida Sans Unicode"/>
          <w:b w:val="0"/>
          <w:sz w:val="28"/>
          <w:szCs w:val="28"/>
        </w:rPr>
        <w:t xml:space="preserve"> тигру как к </w:t>
      </w:r>
      <w:r w:rsidRPr="009B60C4">
        <w:rPr>
          <w:rStyle w:val="4"/>
          <w:rFonts w:eastAsia="Lucida Sans Unicode"/>
          <w:b w:val="0"/>
          <w:sz w:val="28"/>
          <w:szCs w:val="28"/>
        </w:rPr>
        <w:t>человеку особенно ярко проявлялось во</w:t>
      </w:r>
      <w:r>
        <w:rPr>
          <w:rStyle w:val="4"/>
          <w:rFonts w:eastAsia="Lucida Sans Unicode"/>
          <w:b w:val="0"/>
          <w:sz w:val="28"/>
          <w:szCs w:val="28"/>
        </w:rPr>
        <w:t xml:space="preserve"> </w:t>
      </w:r>
      <w:r w:rsidRPr="009B60C4">
        <w:rPr>
          <w:rStyle w:val="4"/>
          <w:rFonts w:eastAsia="Lucida Sans Unicode"/>
          <w:b w:val="0"/>
          <w:sz w:val="28"/>
          <w:szCs w:val="28"/>
        </w:rPr>
        <w:t>вр</w:t>
      </w:r>
      <w:r>
        <w:rPr>
          <w:rStyle w:val="4"/>
          <w:rFonts w:eastAsia="Lucida Sans Unicode"/>
          <w:b w:val="0"/>
          <w:sz w:val="28"/>
          <w:szCs w:val="28"/>
        </w:rPr>
        <w:t xml:space="preserve">емя погребения зверя. Иногда он </w:t>
      </w:r>
      <w:r w:rsidRPr="009B60C4">
        <w:rPr>
          <w:rStyle w:val="4"/>
          <w:rFonts w:eastAsia="Lucida Sans Unicode"/>
          <w:b w:val="0"/>
          <w:sz w:val="28"/>
          <w:szCs w:val="28"/>
        </w:rPr>
        <w:t xml:space="preserve">попадал </w:t>
      </w:r>
      <w:r>
        <w:rPr>
          <w:rStyle w:val="4"/>
          <w:rFonts w:eastAsia="Lucida Sans Unicode"/>
          <w:b w:val="0"/>
          <w:sz w:val="28"/>
          <w:szCs w:val="28"/>
        </w:rPr>
        <w:t>под самострел или бывал убит из ружья по оплошности охотника. В том и д</w:t>
      </w:r>
      <w:r w:rsidRPr="009B60C4">
        <w:rPr>
          <w:rStyle w:val="4"/>
          <w:rFonts w:eastAsia="Lucida Sans Unicode"/>
          <w:b w:val="0"/>
          <w:sz w:val="28"/>
          <w:szCs w:val="28"/>
        </w:rPr>
        <w:t>ругом с</w:t>
      </w:r>
      <w:r>
        <w:rPr>
          <w:rStyle w:val="4"/>
          <w:rFonts w:eastAsia="Lucida Sans Unicode"/>
          <w:b w:val="0"/>
          <w:sz w:val="28"/>
          <w:szCs w:val="28"/>
        </w:rPr>
        <w:t xml:space="preserve">лучае удэгейцы хоронили тигра в </w:t>
      </w:r>
      <w:r w:rsidRPr="009B60C4">
        <w:rPr>
          <w:rStyle w:val="4"/>
          <w:rFonts w:eastAsia="Lucida Sans Unicode"/>
          <w:b w:val="0"/>
          <w:sz w:val="28"/>
          <w:szCs w:val="28"/>
        </w:rPr>
        <w:t>специальном ср</w:t>
      </w:r>
      <w:r>
        <w:rPr>
          <w:rStyle w:val="4"/>
          <w:rFonts w:eastAsia="Lucida Sans Unicode"/>
          <w:b w:val="0"/>
          <w:sz w:val="28"/>
          <w:szCs w:val="28"/>
        </w:rPr>
        <w:t>убе (</w:t>
      </w:r>
      <w:proofErr w:type="spellStart"/>
      <w:r>
        <w:rPr>
          <w:rStyle w:val="4"/>
          <w:rFonts w:eastAsia="Lucida Sans Unicode"/>
          <w:b w:val="0"/>
          <w:sz w:val="28"/>
          <w:szCs w:val="28"/>
        </w:rPr>
        <w:t>сактама</w:t>
      </w:r>
      <w:proofErr w:type="spellEnd"/>
      <w:r>
        <w:rPr>
          <w:rStyle w:val="4"/>
          <w:rFonts w:eastAsia="Lucida Sans Unicode"/>
          <w:b w:val="0"/>
          <w:sz w:val="28"/>
          <w:szCs w:val="28"/>
        </w:rPr>
        <w:t xml:space="preserve">), установленном на </w:t>
      </w:r>
      <w:r w:rsidRPr="009B60C4">
        <w:rPr>
          <w:rStyle w:val="4"/>
          <w:rFonts w:eastAsia="Lucida Sans Unicode"/>
          <w:b w:val="0"/>
          <w:sz w:val="28"/>
          <w:szCs w:val="28"/>
        </w:rPr>
        <w:t>четырех вертикальных стойках. В</w:t>
      </w:r>
      <w:r>
        <w:rPr>
          <w:rStyle w:val="4"/>
          <w:rFonts w:eastAsia="Lucida Sans Unicode"/>
          <w:b w:val="0"/>
          <w:sz w:val="28"/>
          <w:szCs w:val="28"/>
        </w:rPr>
        <w:t xml:space="preserve">нутри сруба делали подстилку из </w:t>
      </w:r>
      <w:r w:rsidRPr="009B60C4">
        <w:rPr>
          <w:rStyle w:val="4"/>
          <w:rFonts w:eastAsia="Lucida Sans Unicode"/>
          <w:b w:val="0"/>
          <w:sz w:val="28"/>
          <w:szCs w:val="28"/>
        </w:rPr>
        <w:t>мягких стружек (</w:t>
      </w:r>
      <w:proofErr w:type="spellStart"/>
      <w:r w:rsidRPr="009B60C4">
        <w:rPr>
          <w:rStyle w:val="4"/>
          <w:rFonts w:eastAsia="Lucida Sans Unicode"/>
          <w:b w:val="0"/>
          <w:sz w:val="28"/>
          <w:szCs w:val="28"/>
        </w:rPr>
        <w:t>куаптэля</w:t>
      </w:r>
      <w:proofErr w:type="spellEnd"/>
      <w:r w:rsidRPr="009B60C4">
        <w:rPr>
          <w:rStyle w:val="4"/>
          <w:rFonts w:eastAsia="Lucida Sans Unicode"/>
          <w:b w:val="0"/>
          <w:sz w:val="28"/>
          <w:szCs w:val="28"/>
        </w:rPr>
        <w:t>), ко</w:t>
      </w:r>
      <w:r>
        <w:rPr>
          <w:rStyle w:val="4"/>
          <w:rFonts w:eastAsia="Lucida Sans Unicode"/>
          <w:b w:val="0"/>
          <w:sz w:val="28"/>
          <w:szCs w:val="28"/>
        </w:rPr>
        <w:t xml:space="preserve">торыми затирали кровь зверя. На них </w:t>
      </w:r>
      <w:r w:rsidRPr="009B60C4">
        <w:rPr>
          <w:rStyle w:val="4"/>
          <w:rFonts w:eastAsia="Lucida Sans Unicode"/>
          <w:b w:val="0"/>
          <w:sz w:val="28"/>
          <w:szCs w:val="28"/>
        </w:rPr>
        <w:t>же укладывали мертвого тигра. Сруб сверху закрывал</w:t>
      </w:r>
      <w:r>
        <w:rPr>
          <w:rStyle w:val="4"/>
          <w:rFonts w:eastAsia="Lucida Sans Unicode"/>
          <w:b w:val="0"/>
          <w:sz w:val="28"/>
          <w:szCs w:val="28"/>
        </w:rPr>
        <w:t xml:space="preserve">и берестой или жердями. Шкуру с тигра не снимали. В виде штрафа (байта) в </w:t>
      </w:r>
      <w:r w:rsidRPr="009B60C4">
        <w:rPr>
          <w:rStyle w:val="4"/>
          <w:rFonts w:eastAsia="Lucida Sans Unicode"/>
          <w:b w:val="0"/>
          <w:sz w:val="28"/>
          <w:szCs w:val="28"/>
        </w:rPr>
        <w:t>углу сруба, где была голова зверя</w:t>
      </w:r>
      <w:r>
        <w:rPr>
          <w:rStyle w:val="4"/>
          <w:rFonts w:eastAsia="Lucida Sans Unicode"/>
          <w:b w:val="0"/>
          <w:sz w:val="28"/>
          <w:szCs w:val="28"/>
        </w:rPr>
        <w:t xml:space="preserve">, вешалась белая чистая ткань и </w:t>
      </w:r>
      <w:r w:rsidRPr="009B60C4">
        <w:rPr>
          <w:rStyle w:val="4"/>
          <w:rFonts w:eastAsia="Lucida Sans Unicode"/>
          <w:b w:val="0"/>
          <w:sz w:val="28"/>
          <w:szCs w:val="28"/>
        </w:rPr>
        <w:t xml:space="preserve">длинные стружки, означающие, что здесь лежит мертвый сородич. </w:t>
      </w:r>
      <w:r>
        <w:rPr>
          <w:rStyle w:val="4"/>
          <w:rFonts w:eastAsia="Lucida Sans Unicode"/>
          <w:b w:val="0"/>
          <w:sz w:val="28"/>
          <w:szCs w:val="28"/>
        </w:rPr>
        <w:t xml:space="preserve">По сторонам сруба на </w:t>
      </w:r>
      <w:r w:rsidRPr="009B60C4">
        <w:rPr>
          <w:rStyle w:val="4"/>
          <w:rFonts w:eastAsia="Lucida Sans Unicode"/>
          <w:b w:val="0"/>
          <w:sz w:val="28"/>
          <w:szCs w:val="28"/>
        </w:rPr>
        <w:t>деревьях делались затесы, которые для удэгейцев служили ориентиром, что эта местность является запретной.</w:t>
      </w:r>
    </w:p>
    <w:p w:rsidR="009B60C4" w:rsidRPr="009B60C4" w:rsidRDefault="009B60C4" w:rsidP="009B60C4">
      <w:pPr>
        <w:shd w:val="clear" w:color="auto" w:fill="FFFFFF"/>
        <w:spacing w:after="0" w:line="360" w:lineRule="auto"/>
        <w:ind w:firstLine="709"/>
        <w:jc w:val="both"/>
        <w:rPr>
          <w:rStyle w:val="4"/>
          <w:rFonts w:eastAsia="Lucida Sans Unicode"/>
          <w:b w:val="0"/>
          <w:sz w:val="28"/>
          <w:szCs w:val="28"/>
        </w:rPr>
      </w:pPr>
      <w:r w:rsidRPr="009B60C4">
        <w:rPr>
          <w:rStyle w:val="4"/>
          <w:rFonts w:eastAsia="Lucida Sans Unicode"/>
          <w:b w:val="0"/>
          <w:sz w:val="28"/>
          <w:szCs w:val="28"/>
        </w:rPr>
        <w:t>Орочи хоронил</w:t>
      </w:r>
      <w:r>
        <w:rPr>
          <w:rStyle w:val="4"/>
          <w:rFonts w:eastAsia="Lucida Sans Unicode"/>
          <w:b w:val="0"/>
          <w:sz w:val="28"/>
          <w:szCs w:val="28"/>
        </w:rPr>
        <w:t xml:space="preserve">и тигра в одежде. На него надевали штаны, халат, на задние лапы обувь, на передние — рукавицы, на голову — шапку. Зимой тигра одевали в летнюю одежду, летом — в зимнюю. Затем тигра клали на правый бок в </w:t>
      </w:r>
      <w:proofErr w:type="spellStart"/>
      <w:r w:rsidRPr="009B60C4">
        <w:rPr>
          <w:rStyle w:val="4"/>
          <w:rFonts w:eastAsia="Lucida Sans Unicode"/>
          <w:b w:val="0"/>
          <w:sz w:val="28"/>
          <w:szCs w:val="28"/>
        </w:rPr>
        <w:t>амбарчик</w:t>
      </w:r>
      <w:proofErr w:type="spellEnd"/>
      <w:r w:rsidRPr="009B60C4">
        <w:rPr>
          <w:rStyle w:val="4"/>
          <w:rFonts w:eastAsia="Lucida Sans Unicode"/>
          <w:b w:val="0"/>
          <w:sz w:val="28"/>
          <w:szCs w:val="28"/>
        </w:rPr>
        <w:t>, который сверху закрывали бревнами.</w:t>
      </w:r>
    </w:p>
    <w:p w:rsidR="009C456C" w:rsidRPr="008C45C8" w:rsidRDefault="008C45C8" w:rsidP="009B60C4">
      <w:pPr>
        <w:shd w:val="clear" w:color="auto" w:fill="FFFFFF"/>
        <w:spacing w:after="0" w:line="360" w:lineRule="auto"/>
        <w:ind w:firstLine="709"/>
        <w:jc w:val="both"/>
        <w:rPr>
          <w:rStyle w:val="4"/>
          <w:rFonts w:eastAsia="Lucida Sans Unicode"/>
          <w:b w:val="0"/>
          <w:sz w:val="28"/>
          <w:szCs w:val="28"/>
        </w:rPr>
      </w:pPr>
      <w:r w:rsidRPr="008C45C8">
        <w:rPr>
          <w:rStyle w:val="4"/>
          <w:rFonts w:eastAsia="Lucida Sans Unicode"/>
          <w:b w:val="0"/>
          <w:sz w:val="28"/>
          <w:szCs w:val="28"/>
        </w:rPr>
        <w:t xml:space="preserve">Несмотря на то, что в Китае тигр – это священное животное, в тибетской медицине некоторые части его тела (особенно кости и коленные чашечки) считаются панацеей от многих телесных и душевных болезней. </w:t>
      </w:r>
      <w:r w:rsidRPr="008C45C8">
        <w:rPr>
          <w:rStyle w:val="4"/>
          <w:rFonts w:eastAsia="Lucida Sans Unicode"/>
          <w:b w:val="0"/>
          <w:sz w:val="28"/>
          <w:szCs w:val="28"/>
        </w:rPr>
        <w:lastRenderedPageBreak/>
        <w:t>Приготовленные китайскими мастерами настойки, мази и даже пластыри стоят очень дорого, продаются в разных странах мира.</w:t>
      </w:r>
    </w:p>
    <w:p w:rsidR="009A4001" w:rsidRPr="009B60C4" w:rsidRDefault="009A4001" w:rsidP="009B60C4">
      <w:pPr>
        <w:shd w:val="clear" w:color="auto" w:fill="FFFFFF"/>
        <w:spacing w:after="0" w:line="360" w:lineRule="auto"/>
        <w:ind w:firstLine="709"/>
        <w:jc w:val="both"/>
        <w:rPr>
          <w:rStyle w:val="4"/>
          <w:rFonts w:eastAsia="Lucida Sans Unicode"/>
          <w:b w:val="0"/>
          <w:sz w:val="28"/>
          <w:szCs w:val="28"/>
        </w:rPr>
      </w:pPr>
    </w:p>
    <w:p w:rsidR="009B60C4" w:rsidRPr="009B60C4" w:rsidRDefault="009A4001" w:rsidP="009B60C4">
      <w:pPr>
        <w:shd w:val="clear" w:color="auto" w:fill="FFFFFF"/>
        <w:spacing w:after="0" w:line="360" w:lineRule="auto"/>
        <w:ind w:firstLine="709"/>
        <w:jc w:val="both"/>
        <w:rPr>
          <w:rStyle w:val="4"/>
          <w:rFonts w:eastAsia="Lucida Sans Unicode"/>
          <w:b w:val="0"/>
          <w:sz w:val="28"/>
          <w:szCs w:val="28"/>
        </w:rPr>
      </w:pPr>
      <w:r>
        <w:rPr>
          <w:rStyle w:val="4"/>
          <w:rFonts w:eastAsia="Lucida Sans Unicode"/>
          <w:b w:val="0"/>
          <w:sz w:val="28"/>
          <w:szCs w:val="28"/>
        </w:rPr>
        <w:t>Что читать о тигре амурском:</w:t>
      </w:r>
    </w:p>
    <w:p w:rsidR="009A4001" w:rsidRPr="009A4001" w:rsidRDefault="009A4001" w:rsidP="009A4001">
      <w:pPr>
        <w:pStyle w:val="a5"/>
        <w:numPr>
          <w:ilvl w:val="0"/>
          <w:numId w:val="1"/>
        </w:numPr>
        <w:shd w:val="clear" w:color="auto" w:fill="FFFFFF"/>
        <w:spacing w:after="0" w:line="360" w:lineRule="auto"/>
        <w:ind w:left="426" w:hanging="426"/>
        <w:jc w:val="both"/>
        <w:rPr>
          <w:rStyle w:val="4"/>
          <w:rFonts w:eastAsia="Lucida Sans Unicode"/>
          <w:b w:val="0"/>
          <w:sz w:val="28"/>
          <w:szCs w:val="28"/>
        </w:rPr>
      </w:pPr>
      <w:r w:rsidRPr="009A4001">
        <w:rPr>
          <w:rStyle w:val="4"/>
          <w:rFonts w:eastAsia="Lucida Sans Unicode"/>
          <w:b w:val="0"/>
          <w:sz w:val="28"/>
          <w:szCs w:val="28"/>
        </w:rPr>
        <w:t>Амурский тигр: полосатое совершенство // Кучеренко, С. Звери Уссурийской тайги / С. Кучеренко. – Хабаровск: Приамурские ведомости, 2007. – С. 187-201.</w:t>
      </w:r>
    </w:p>
    <w:p w:rsidR="009A4001" w:rsidRPr="009A4001" w:rsidRDefault="009A4001" w:rsidP="009A4001">
      <w:pPr>
        <w:pStyle w:val="a5"/>
        <w:numPr>
          <w:ilvl w:val="0"/>
          <w:numId w:val="1"/>
        </w:numPr>
        <w:shd w:val="clear" w:color="auto" w:fill="FFFFFF"/>
        <w:spacing w:after="0" w:line="360" w:lineRule="auto"/>
        <w:ind w:left="426" w:hanging="426"/>
        <w:jc w:val="both"/>
        <w:rPr>
          <w:rStyle w:val="4"/>
          <w:rFonts w:eastAsia="Lucida Sans Unicode"/>
          <w:b w:val="0"/>
          <w:sz w:val="28"/>
          <w:szCs w:val="28"/>
        </w:rPr>
      </w:pPr>
      <w:r w:rsidRPr="009A4001">
        <w:rPr>
          <w:rStyle w:val="4"/>
          <w:rFonts w:eastAsia="Lucida Sans Unicode"/>
          <w:b w:val="0"/>
          <w:sz w:val="28"/>
          <w:szCs w:val="28"/>
        </w:rPr>
        <w:t xml:space="preserve">Амурский тигр: фотоальбом / В.Г. Юдин, А.С. Баталов, Ю.М. </w:t>
      </w:r>
      <w:proofErr w:type="spellStart"/>
      <w:r w:rsidRPr="009A4001">
        <w:rPr>
          <w:rStyle w:val="4"/>
          <w:rFonts w:eastAsia="Lucida Sans Unicode"/>
          <w:b w:val="0"/>
          <w:sz w:val="28"/>
          <w:szCs w:val="28"/>
        </w:rPr>
        <w:t>Дунишенко</w:t>
      </w:r>
      <w:proofErr w:type="spellEnd"/>
      <w:r w:rsidRPr="009A4001">
        <w:rPr>
          <w:rStyle w:val="4"/>
          <w:rFonts w:eastAsia="Lucida Sans Unicode"/>
          <w:b w:val="0"/>
          <w:sz w:val="28"/>
          <w:szCs w:val="28"/>
        </w:rPr>
        <w:t xml:space="preserve">. – Хабаровск: Приамурские ведомости, 2010. – 88с., ил. (Дикая природа России. Дальний Восток). </w:t>
      </w:r>
    </w:p>
    <w:p w:rsidR="009A4001" w:rsidRPr="009A4001" w:rsidRDefault="009A4001" w:rsidP="009A4001">
      <w:pPr>
        <w:pStyle w:val="a5"/>
        <w:numPr>
          <w:ilvl w:val="0"/>
          <w:numId w:val="1"/>
        </w:numPr>
        <w:shd w:val="clear" w:color="auto" w:fill="FFFFFF"/>
        <w:spacing w:after="0" w:line="360" w:lineRule="auto"/>
        <w:ind w:left="426" w:hanging="426"/>
        <w:jc w:val="both"/>
        <w:rPr>
          <w:rStyle w:val="4"/>
          <w:rFonts w:eastAsia="Lucida Sans Unicode"/>
          <w:b w:val="0"/>
          <w:sz w:val="28"/>
          <w:szCs w:val="28"/>
        </w:rPr>
      </w:pPr>
      <w:r w:rsidRPr="009A4001">
        <w:rPr>
          <w:rStyle w:val="4"/>
          <w:rFonts w:eastAsia="Lucida Sans Unicode"/>
          <w:b w:val="0"/>
          <w:sz w:val="28"/>
          <w:szCs w:val="28"/>
        </w:rPr>
        <w:t xml:space="preserve">Белый тигр </w:t>
      </w:r>
      <w:proofErr w:type="gramStart"/>
      <w:r w:rsidRPr="009A4001">
        <w:rPr>
          <w:rStyle w:val="4"/>
          <w:rFonts w:eastAsia="Lucida Sans Unicode"/>
          <w:b w:val="0"/>
          <w:sz w:val="28"/>
          <w:szCs w:val="28"/>
        </w:rPr>
        <w:t>:</w:t>
      </w:r>
      <w:proofErr w:type="spellStart"/>
      <w:r w:rsidRPr="009A4001">
        <w:rPr>
          <w:rStyle w:val="4"/>
          <w:rFonts w:eastAsia="Lucida Sans Unicode"/>
          <w:b w:val="0"/>
          <w:sz w:val="28"/>
          <w:szCs w:val="28"/>
        </w:rPr>
        <w:t>д</w:t>
      </w:r>
      <w:proofErr w:type="gramEnd"/>
      <w:r w:rsidRPr="009A4001">
        <w:rPr>
          <w:rStyle w:val="4"/>
          <w:rFonts w:eastAsia="Lucida Sans Unicode"/>
          <w:b w:val="0"/>
          <w:sz w:val="28"/>
          <w:szCs w:val="28"/>
        </w:rPr>
        <w:t>унганская</w:t>
      </w:r>
      <w:proofErr w:type="spellEnd"/>
      <w:r w:rsidRPr="009A4001">
        <w:rPr>
          <w:rStyle w:val="4"/>
          <w:rFonts w:eastAsia="Lucida Sans Unicode"/>
          <w:b w:val="0"/>
          <w:sz w:val="28"/>
          <w:szCs w:val="28"/>
        </w:rPr>
        <w:t xml:space="preserve"> сказка // В далекие времена : сказки народов СССР / пересказ Марка </w:t>
      </w:r>
      <w:proofErr w:type="spellStart"/>
      <w:r w:rsidRPr="009A4001">
        <w:rPr>
          <w:rStyle w:val="4"/>
          <w:rFonts w:eastAsia="Lucida Sans Unicode"/>
          <w:b w:val="0"/>
          <w:sz w:val="28"/>
          <w:szCs w:val="28"/>
        </w:rPr>
        <w:t>Ватигина</w:t>
      </w:r>
      <w:proofErr w:type="spellEnd"/>
      <w:r w:rsidRPr="009A4001">
        <w:rPr>
          <w:rStyle w:val="4"/>
          <w:rFonts w:eastAsia="Lucida Sans Unicode"/>
          <w:b w:val="0"/>
          <w:sz w:val="28"/>
          <w:szCs w:val="28"/>
        </w:rPr>
        <w:t xml:space="preserve"> ; рис. В. Власова, Е. Власовой. – Ленинград</w:t>
      </w:r>
      <w:proofErr w:type="gramStart"/>
      <w:r w:rsidRPr="009A4001">
        <w:rPr>
          <w:rStyle w:val="4"/>
          <w:rFonts w:eastAsia="Lucida Sans Unicode"/>
          <w:b w:val="0"/>
          <w:sz w:val="28"/>
          <w:szCs w:val="28"/>
        </w:rPr>
        <w:t xml:space="preserve"> :</w:t>
      </w:r>
      <w:proofErr w:type="gramEnd"/>
      <w:r w:rsidRPr="009A4001">
        <w:rPr>
          <w:rStyle w:val="4"/>
          <w:rFonts w:eastAsia="Lucida Sans Unicode"/>
          <w:b w:val="0"/>
          <w:sz w:val="28"/>
          <w:szCs w:val="28"/>
        </w:rPr>
        <w:t xml:space="preserve"> Детская литература, 1977. – С. 35-37.</w:t>
      </w:r>
      <w:proofErr w:type="gramStart"/>
      <w:r w:rsidRPr="009A4001">
        <w:rPr>
          <w:rStyle w:val="4"/>
          <w:rFonts w:eastAsia="Lucida Sans Unicode"/>
          <w:b w:val="0"/>
          <w:sz w:val="28"/>
          <w:szCs w:val="28"/>
        </w:rPr>
        <w:t xml:space="preserve"> :</w:t>
      </w:r>
      <w:proofErr w:type="gramEnd"/>
      <w:r w:rsidRPr="009A4001">
        <w:rPr>
          <w:rStyle w:val="4"/>
          <w:rFonts w:eastAsia="Lucida Sans Unicode"/>
          <w:b w:val="0"/>
          <w:sz w:val="28"/>
          <w:szCs w:val="28"/>
        </w:rPr>
        <w:t xml:space="preserve"> ил.</w:t>
      </w:r>
    </w:p>
    <w:p w:rsidR="009A4001" w:rsidRPr="009A4001" w:rsidRDefault="009A4001" w:rsidP="009A4001">
      <w:pPr>
        <w:pStyle w:val="a5"/>
        <w:numPr>
          <w:ilvl w:val="0"/>
          <w:numId w:val="1"/>
        </w:numPr>
        <w:shd w:val="clear" w:color="auto" w:fill="FFFFFF"/>
        <w:spacing w:after="0" w:line="360" w:lineRule="auto"/>
        <w:ind w:left="426" w:hanging="426"/>
        <w:jc w:val="both"/>
        <w:rPr>
          <w:rStyle w:val="4"/>
          <w:rFonts w:eastAsia="Lucida Sans Unicode"/>
          <w:b w:val="0"/>
          <w:sz w:val="28"/>
          <w:szCs w:val="28"/>
        </w:rPr>
      </w:pPr>
      <w:r w:rsidRPr="009A4001">
        <w:rPr>
          <w:rStyle w:val="4"/>
          <w:rFonts w:eastAsia="Lucida Sans Unicode"/>
          <w:b w:val="0"/>
          <w:sz w:val="28"/>
          <w:szCs w:val="28"/>
        </w:rPr>
        <w:t xml:space="preserve"> Кошки – большие и малые: тигр амурский // Суворов, Е.А. Заповедное Приморье / Е.А. Суворов. – С. 143-161.</w:t>
      </w:r>
    </w:p>
    <w:p w:rsidR="009A4001" w:rsidRPr="009A4001" w:rsidRDefault="009A4001" w:rsidP="009A4001">
      <w:pPr>
        <w:pStyle w:val="a5"/>
        <w:numPr>
          <w:ilvl w:val="0"/>
          <w:numId w:val="1"/>
        </w:numPr>
        <w:shd w:val="clear" w:color="auto" w:fill="FFFFFF"/>
        <w:spacing w:after="0" w:line="360" w:lineRule="auto"/>
        <w:ind w:left="426" w:hanging="426"/>
        <w:jc w:val="both"/>
        <w:rPr>
          <w:rStyle w:val="4"/>
          <w:rFonts w:eastAsia="Lucida Sans Unicode"/>
          <w:b w:val="0"/>
          <w:sz w:val="28"/>
          <w:szCs w:val="28"/>
        </w:rPr>
      </w:pPr>
      <w:r w:rsidRPr="009A4001">
        <w:rPr>
          <w:rStyle w:val="4"/>
          <w:rFonts w:eastAsia="Lucida Sans Unicode"/>
          <w:b w:val="0"/>
          <w:sz w:val="28"/>
          <w:szCs w:val="28"/>
        </w:rPr>
        <w:t>Крутогоров, Юрий Абрамович. Рассказы про «Тигровую балку» / Юрий Крутогоров</w:t>
      </w:r>
      <w:proofErr w:type="gramStart"/>
      <w:r w:rsidRPr="009A4001">
        <w:rPr>
          <w:rStyle w:val="4"/>
          <w:rFonts w:eastAsia="Lucida Sans Unicode"/>
          <w:b w:val="0"/>
          <w:sz w:val="28"/>
          <w:szCs w:val="28"/>
        </w:rPr>
        <w:t xml:space="preserve"> ;</w:t>
      </w:r>
      <w:proofErr w:type="gramEnd"/>
      <w:r w:rsidRPr="009A4001">
        <w:rPr>
          <w:rStyle w:val="4"/>
          <w:rFonts w:eastAsia="Lucida Sans Unicode"/>
          <w:b w:val="0"/>
          <w:sz w:val="28"/>
          <w:szCs w:val="28"/>
        </w:rPr>
        <w:t xml:space="preserve"> рис. В. Цигаля. – Москва </w:t>
      </w:r>
      <w:proofErr w:type="gramStart"/>
      <w:r w:rsidRPr="009A4001">
        <w:rPr>
          <w:rStyle w:val="4"/>
          <w:rFonts w:eastAsia="Lucida Sans Unicode"/>
          <w:b w:val="0"/>
          <w:sz w:val="28"/>
          <w:szCs w:val="28"/>
        </w:rPr>
        <w:t>:М</w:t>
      </w:r>
      <w:proofErr w:type="gramEnd"/>
      <w:r w:rsidRPr="009A4001">
        <w:rPr>
          <w:rStyle w:val="4"/>
          <w:rFonts w:eastAsia="Lucida Sans Unicode"/>
          <w:b w:val="0"/>
          <w:sz w:val="28"/>
          <w:szCs w:val="28"/>
        </w:rPr>
        <w:t>алыш, 1978. – 32 с. : ил.</w:t>
      </w:r>
    </w:p>
    <w:p w:rsidR="009A4001" w:rsidRPr="009A4001" w:rsidRDefault="009A4001" w:rsidP="009A4001">
      <w:pPr>
        <w:pStyle w:val="a5"/>
        <w:numPr>
          <w:ilvl w:val="0"/>
          <w:numId w:val="1"/>
        </w:numPr>
        <w:shd w:val="clear" w:color="auto" w:fill="FFFFFF"/>
        <w:spacing w:after="0" w:line="360" w:lineRule="auto"/>
        <w:ind w:left="426" w:hanging="426"/>
        <w:jc w:val="both"/>
        <w:rPr>
          <w:rStyle w:val="4"/>
          <w:rFonts w:eastAsia="Lucida Sans Unicode"/>
          <w:b w:val="0"/>
          <w:sz w:val="28"/>
          <w:szCs w:val="28"/>
        </w:rPr>
      </w:pPr>
      <w:r w:rsidRPr="009A4001">
        <w:rPr>
          <w:rStyle w:val="4"/>
          <w:rFonts w:eastAsia="Lucida Sans Unicode"/>
          <w:b w:val="0"/>
          <w:sz w:val="28"/>
          <w:szCs w:val="28"/>
        </w:rPr>
        <w:t>Охотник и тигр</w:t>
      </w:r>
      <w:proofErr w:type="gramStart"/>
      <w:r w:rsidRPr="009A4001">
        <w:rPr>
          <w:rStyle w:val="4"/>
          <w:rFonts w:eastAsia="Lucida Sans Unicode"/>
          <w:b w:val="0"/>
          <w:sz w:val="28"/>
          <w:szCs w:val="28"/>
        </w:rPr>
        <w:t xml:space="preserve"> :</w:t>
      </w:r>
      <w:proofErr w:type="gramEnd"/>
      <w:r w:rsidRPr="009A4001">
        <w:rPr>
          <w:rStyle w:val="4"/>
          <w:rFonts w:eastAsia="Lucida Sans Unicode"/>
          <w:b w:val="0"/>
          <w:sz w:val="28"/>
          <w:szCs w:val="28"/>
        </w:rPr>
        <w:t xml:space="preserve"> нивхская сказка // Сказки народов Севера / сост. В. В. </w:t>
      </w:r>
      <w:proofErr w:type="spellStart"/>
      <w:r w:rsidRPr="009A4001">
        <w:rPr>
          <w:rStyle w:val="4"/>
          <w:rFonts w:eastAsia="Lucida Sans Unicode"/>
          <w:b w:val="0"/>
          <w:sz w:val="28"/>
          <w:szCs w:val="28"/>
        </w:rPr>
        <w:t>Винокурова</w:t>
      </w:r>
      <w:proofErr w:type="spellEnd"/>
      <w:r w:rsidRPr="009A4001">
        <w:rPr>
          <w:rStyle w:val="4"/>
          <w:rFonts w:eastAsia="Lucida Sans Unicode"/>
          <w:b w:val="0"/>
          <w:sz w:val="28"/>
          <w:szCs w:val="28"/>
        </w:rPr>
        <w:t xml:space="preserve">, Ю. А. Сем ; </w:t>
      </w:r>
      <w:proofErr w:type="spellStart"/>
      <w:r w:rsidRPr="009A4001">
        <w:rPr>
          <w:rStyle w:val="4"/>
          <w:rFonts w:eastAsia="Lucida Sans Unicode"/>
          <w:b w:val="0"/>
          <w:sz w:val="28"/>
          <w:szCs w:val="28"/>
        </w:rPr>
        <w:t>худож</w:t>
      </w:r>
      <w:proofErr w:type="spellEnd"/>
      <w:r w:rsidRPr="009A4001">
        <w:rPr>
          <w:rStyle w:val="4"/>
          <w:rFonts w:eastAsia="Lucida Sans Unicode"/>
          <w:b w:val="0"/>
          <w:sz w:val="28"/>
          <w:szCs w:val="28"/>
        </w:rPr>
        <w:t>. А. М. Гусаров. – Смоленск</w:t>
      </w:r>
      <w:proofErr w:type="gramStart"/>
      <w:r w:rsidRPr="009A4001">
        <w:rPr>
          <w:rStyle w:val="4"/>
          <w:rFonts w:eastAsia="Lucida Sans Unicode"/>
          <w:b w:val="0"/>
          <w:sz w:val="28"/>
          <w:szCs w:val="28"/>
        </w:rPr>
        <w:t xml:space="preserve"> :</w:t>
      </w:r>
      <w:proofErr w:type="gramEnd"/>
      <w:r w:rsidRPr="009A4001">
        <w:rPr>
          <w:rStyle w:val="4"/>
          <w:rFonts w:eastAsia="Lucida Sans Unicode"/>
          <w:b w:val="0"/>
          <w:sz w:val="28"/>
          <w:szCs w:val="28"/>
        </w:rPr>
        <w:t xml:space="preserve"> СПК, 1992. – С. 193-201.</w:t>
      </w:r>
      <w:proofErr w:type="gramStart"/>
      <w:r w:rsidRPr="009A4001">
        <w:rPr>
          <w:rStyle w:val="4"/>
          <w:rFonts w:eastAsia="Lucida Sans Unicode"/>
          <w:b w:val="0"/>
          <w:sz w:val="28"/>
          <w:szCs w:val="28"/>
        </w:rPr>
        <w:t xml:space="preserve"> :</w:t>
      </w:r>
      <w:proofErr w:type="gramEnd"/>
      <w:r w:rsidRPr="009A4001">
        <w:rPr>
          <w:rStyle w:val="4"/>
          <w:rFonts w:eastAsia="Lucida Sans Unicode"/>
          <w:b w:val="0"/>
          <w:sz w:val="28"/>
          <w:szCs w:val="28"/>
        </w:rPr>
        <w:t xml:space="preserve"> ил.</w:t>
      </w:r>
    </w:p>
    <w:p w:rsidR="009A4001" w:rsidRPr="009A4001" w:rsidRDefault="009A4001" w:rsidP="009A4001">
      <w:pPr>
        <w:pStyle w:val="a5"/>
        <w:numPr>
          <w:ilvl w:val="0"/>
          <w:numId w:val="1"/>
        </w:numPr>
        <w:shd w:val="clear" w:color="auto" w:fill="FFFFFF"/>
        <w:spacing w:after="0" w:line="360" w:lineRule="auto"/>
        <w:ind w:left="426" w:hanging="426"/>
        <w:jc w:val="both"/>
        <w:rPr>
          <w:rStyle w:val="4"/>
          <w:rFonts w:eastAsia="Lucida Sans Unicode"/>
          <w:b w:val="0"/>
          <w:sz w:val="28"/>
          <w:szCs w:val="28"/>
        </w:rPr>
      </w:pPr>
      <w:r w:rsidRPr="009A4001">
        <w:rPr>
          <w:rStyle w:val="4"/>
          <w:rFonts w:eastAsia="Lucida Sans Unicode"/>
          <w:b w:val="0"/>
          <w:sz w:val="28"/>
          <w:szCs w:val="28"/>
        </w:rPr>
        <w:t>Охотники на тигров: корейская сказка // Сказки народов Азии / сост. Н. И. Никулина</w:t>
      </w:r>
      <w:proofErr w:type="gramStart"/>
      <w:r w:rsidRPr="009A4001">
        <w:rPr>
          <w:rStyle w:val="4"/>
          <w:rFonts w:eastAsia="Lucida Sans Unicode"/>
          <w:b w:val="0"/>
          <w:sz w:val="28"/>
          <w:szCs w:val="28"/>
        </w:rPr>
        <w:t xml:space="preserve"> ;</w:t>
      </w:r>
      <w:proofErr w:type="gramEnd"/>
      <w:r w:rsidRPr="009A4001">
        <w:rPr>
          <w:rStyle w:val="4"/>
          <w:rFonts w:eastAsia="Lucida Sans Unicode"/>
          <w:b w:val="0"/>
          <w:sz w:val="28"/>
          <w:szCs w:val="28"/>
        </w:rPr>
        <w:t xml:space="preserve"> ил. М. </w:t>
      </w:r>
      <w:proofErr w:type="spellStart"/>
      <w:r w:rsidRPr="009A4001">
        <w:rPr>
          <w:rStyle w:val="4"/>
          <w:rFonts w:eastAsia="Lucida Sans Unicode"/>
          <w:b w:val="0"/>
          <w:sz w:val="28"/>
          <w:szCs w:val="28"/>
        </w:rPr>
        <w:t>Ромадина</w:t>
      </w:r>
      <w:proofErr w:type="spellEnd"/>
      <w:r w:rsidRPr="009A4001">
        <w:rPr>
          <w:rStyle w:val="4"/>
          <w:rFonts w:eastAsia="Lucida Sans Unicode"/>
          <w:b w:val="0"/>
          <w:sz w:val="28"/>
          <w:szCs w:val="28"/>
        </w:rPr>
        <w:t>. – Москва</w:t>
      </w:r>
      <w:proofErr w:type="gramStart"/>
      <w:r w:rsidRPr="009A4001">
        <w:rPr>
          <w:rStyle w:val="4"/>
          <w:rFonts w:eastAsia="Lucida Sans Unicode"/>
          <w:b w:val="0"/>
          <w:sz w:val="28"/>
          <w:szCs w:val="28"/>
        </w:rPr>
        <w:t xml:space="preserve"> :</w:t>
      </w:r>
      <w:proofErr w:type="gramEnd"/>
      <w:r w:rsidRPr="009A4001">
        <w:rPr>
          <w:rStyle w:val="4"/>
          <w:rFonts w:eastAsia="Lucida Sans Unicode"/>
          <w:b w:val="0"/>
          <w:sz w:val="28"/>
          <w:szCs w:val="28"/>
        </w:rPr>
        <w:t xml:space="preserve"> Детская литература, 1988. – С. 213-215.</w:t>
      </w:r>
      <w:proofErr w:type="gramStart"/>
      <w:r w:rsidRPr="009A4001">
        <w:rPr>
          <w:rStyle w:val="4"/>
          <w:rFonts w:eastAsia="Lucida Sans Unicode"/>
          <w:b w:val="0"/>
          <w:sz w:val="28"/>
          <w:szCs w:val="28"/>
        </w:rPr>
        <w:t xml:space="preserve"> :</w:t>
      </w:r>
      <w:proofErr w:type="gramEnd"/>
      <w:r w:rsidRPr="009A4001">
        <w:rPr>
          <w:rStyle w:val="4"/>
          <w:rFonts w:eastAsia="Lucida Sans Unicode"/>
          <w:b w:val="0"/>
          <w:sz w:val="28"/>
          <w:szCs w:val="28"/>
        </w:rPr>
        <w:t xml:space="preserve"> ил. – (Сказки народов мира).</w:t>
      </w:r>
    </w:p>
    <w:p w:rsidR="009A4001" w:rsidRPr="009A4001" w:rsidRDefault="009A4001" w:rsidP="009A4001">
      <w:pPr>
        <w:pStyle w:val="a5"/>
        <w:numPr>
          <w:ilvl w:val="0"/>
          <w:numId w:val="1"/>
        </w:numPr>
        <w:shd w:val="clear" w:color="auto" w:fill="FFFFFF"/>
        <w:spacing w:after="0" w:line="360" w:lineRule="auto"/>
        <w:ind w:left="426" w:hanging="426"/>
        <w:jc w:val="both"/>
        <w:rPr>
          <w:rStyle w:val="4"/>
          <w:rFonts w:eastAsia="Lucida Sans Unicode"/>
          <w:b w:val="0"/>
          <w:sz w:val="28"/>
          <w:szCs w:val="28"/>
        </w:rPr>
      </w:pPr>
      <w:proofErr w:type="spellStart"/>
      <w:r w:rsidRPr="009A4001">
        <w:rPr>
          <w:rStyle w:val="4"/>
          <w:rFonts w:eastAsia="Lucida Sans Unicode"/>
          <w:b w:val="0"/>
          <w:sz w:val="28"/>
          <w:szCs w:val="28"/>
        </w:rPr>
        <w:t>Подмаскин</w:t>
      </w:r>
      <w:proofErr w:type="spellEnd"/>
      <w:r w:rsidRPr="009A4001">
        <w:rPr>
          <w:rStyle w:val="4"/>
          <w:rFonts w:eastAsia="Lucida Sans Unicode"/>
          <w:b w:val="0"/>
          <w:sz w:val="28"/>
          <w:szCs w:val="28"/>
        </w:rPr>
        <w:t xml:space="preserve"> В.В. Древние представления о тигре и леопарде у коренных народов Нижнего Амура и Сахалина как историко-этнографический источник // Манускрипт. 2020. №12.</w:t>
      </w:r>
    </w:p>
    <w:p w:rsidR="009A4001" w:rsidRPr="009A4001" w:rsidRDefault="009A4001" w:rsidP="009A4001">
      <w:pPr>
        <w:pStyle w:val="a5"/>
        <w:numPr>
          <w:ilvl w:val="0"/>
          <w:numId w:val="1"/>
        </w:numPr>
        <w:shd w:val="clear" w:color="auto" w:fill="FFFFFF"/>
        <w:spacing w:after="0" w:line="360" w:lineRule="auto"/>
        <w:ind w:left="426" w:hanging="426"/>
        <w:jc w:val="both"/>
        <w:rPr>
          <w:rStyle w:val="4"/>
          <w:rFonts w:eastAsia="Lucida Sans Unicode"/>
          <w:b w:val="0"/>
          <w:sz w:val="28"/>
          <w:szCs w:val="28"/>
        </w:rPr>
      </w:pPr>
      <w:r w:rsidRPr="009A4001">
        <w:rPr>
          <w:rStyle w:val="4"/>
          <w:rFonts w:eastAsia="Lucida Sans Unicode"/>
          <w:b w:val="0"/>
          <w:sz w:val="28"/>
          <w:szCs w:val="28"/>
        </w:rPr>
        <w:t xml:space="preserve">Сысоев, В. П. Золотая </w:t>
      </w:r>
      <w:proofErr w:type="spellStart"/>
      <w:r w:rsidRPr="009A4001">
        <w:rPr>
          <w:rStyle w:val="4"/>
          <w:rFonts w:eastAsia="Lucida Sans Unicode"/>
          <w:b w:val="0"/>
          <w:sz w:val="28"/>
          <w:szCs w:val="28"/>
        </w:rPr>
        <w:t>Ригма</w:t>
      </w:r>
      <w:proofErr w:type="spellEnd"/>
      <w:r w:rsidRPr="009A4001">
        <w:rPr>
          <w:rStyle w:val="4"/>
          <w:rFonts w:eastAsia="Lucida Sans Unicode"/>
          <w:b w:val="0"/>
          <w:sz w:val="28"/>
          <w:szCs w:val="28"/>
        </w:rPr>
        <w:t xml:space="preserve">: повести и рассказы о животных, о тигре / В.П. Сысоев. – Хабаровск: РИОТИП, 1997. – 280 с., ил. </w:t>
      </w:r>
    </w:p>
    <w:p w:rsidR="009A4001" w:rsidRPr="009A4001" w:rsidRDefault="009A4001" w:rsidP="009A4001">
      <w:pPr>
        <w:pStyle w:val="a5"/>
        <w:numPr>
          <w:ilvl w:val="0"/>
          <w:numId w:val="1"/>
        </w:numPr>
        <w:shd w:val="clear" w:color="auto" w:fill="FFFFFF"/>
        <w:spacing w:after="0" w:line="360" w:lineRule="auto"/>
        <w:ind w:left="426" w:hanging="426"/>
        <w:jc w:val="both"/>
        <w:rPr>
          <w:rStyle w:val="4"/>
          <w:rFonts w:eastAsia="Lucida Sans Unicode"/>
          <w:b w:val="0"/>
          <w:sz w:val="28"/>
          <w:szCs w:val="28"/>
        </w:rPr>
      </w:pPr>
      <w:r w:rsidRPr="009A4001">
        <w:rPr>
          <w:rStyle w:val="4"/>
          <w:rFonts w:eastAsia="Lucida Sans Unicode"/>
          <w:b w:val="0"/>
          <w:sz w:val="28"/>
          <w:szCs w:val="28"/>
        </w:rPr>
        <w:lastRenderedPageBreak/>
        <w:t xml:space="preserve">Тигр амурский // Национальный парк «Зов тигра» / </w:t>
      </w:r>
      <w:proofErr w:type="spellStart"/>
      <w:r w:rsidRPr="009A4001">
        <w:rPr>
          <w:rStyle w:val="4"/>
          <w:rFonts w:eastAsia="Lucida Sans Unicode"/>
          <w:b w:val="0"/>
          <w:sz w:val="28"/>
          <w:szCs w:val="28"/>
        </w:rPr>
        <w:t>отвеств</w:t>
      </w:r>
      <w:proofErr w:type="spellEnd"/>
      <w:r w:rsidRPr="009A4001">
        <w:rPr>
          <w:rStyle w:val="4"/>
          <w:rFonts w:eastAsia="Lucida Sans Unicode"/>
          <w:b w:val="0"/>
          <w:sz w:val="28"/>
          <w:szCs w:val="28"/>
        </w:rPr>
        <w:t xml:space="preserve">. ред. П.Я Бакланов, реактор-сост. Ю.И. </w:t>
      </w:r>
      <w:proofErr w:type="spellStart"/>
      <w:r w:rsidRPr="009A4001">
        <w:rPr>
          <w:rStyle w:val="4"/>
          <w:rFonts w:eastAsia="Lucida Sans Unicode"/>
          <w:b w:val="0"/>
          <w:sz w:val="28"/>
          <w:szCs w:val="28"/>
        </w:rPr>
        <w:t>Берсенев</w:t>
      </w:r>
      <w:proofErr w:type="spellEnd"/>
      <w:r w:rsidRPr="009A4001">
        <w:rPr>
          <w:rStyle w:val="4"/>
          <w:rFonts w:eastAsia="Lucida Sans Unicode"/>
          <w:b w:val="0"/>
          <w:sz w:val="28"/>
          <w:szCs w:val="28"/>
        </w:rPr>
        <w:t xml:space="preserve">. — Владивосток: </w:t>
      </w:r>
      <w:proofErr w:type="spellStart"/>
      <w:r w:rsidRPr="009A4001">
        <w:rPr>
          <w:rStyle w:val="4"/>
          <w:rFonts w:eastAsia="Lucida Sans Unicode"/>
          <w:b w:val="0"/>
          <w:sz w:val="28"/>
          <w:szCs w:val="28"/>
        </w:rPr>
        <w:t>Дальнаука</w:t>
      </w:r>
      <w:proofErr w:type="spellEnd"/>
      <w:r w:rsidRPr="009A4001">
        <w:rPr>
          <w:rStyle w:val="4"/>
          <w:rFonts w:eastAsia="Lucida Sans Unicode"/>
          <w:b w:val="0"/>
          <w:sz w:val="28"/>
          <w:szCs w:val="28"/>
        </w:rPr>
        <w:t xml:space="preserve">, 2012. – С. 70 2. </w:t>
      </w:r>
    </w:p>
    <w:sectPr w:rsidR="009A4001" w:rsidRPr="009A4001" w:rsidSect="00CD38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460E9"/>
    <w:multiLevelType w:val="hybridMultilevel"/>
    <w:tmpl w:val="3440EF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7445"/>
    <w:rsid w:val="00476188"/>
    <w:rsid w:val="00596FB3"/>
    <w:rsid w:val="00724A84"/>
    <w:rsid w:val="008C45C8"/>
    <w:rsid w:val="009A4001"/>
    <w:rsid w:val="009B60C4"/>
    <w:rsid w:val="009C456C"/>
    <w:rsid w:val="00A54144"/>
    <w:rsid w:val="00B47445"/>
    <w:rsid w:val="00CD38A7"/>
    <w:rsid w:val="00DA7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5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 + Полужирный"/>
    <w:basedOn w:val="a0"/>
    <w:rsid w:val="009C456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styleId="a3">
    <w:name w:val="Strong"/>
    <w:basedOn w:val="a0"/>
    <w:uiPriority w:val="22"/>
    <w:qFormat/>
    <w:rsid w:val="009C456C"/>
    <w:rPr>
      <w:b/>
      <w:bCs/>
    </w:rPr>
  </w:style>
  <w:style w:type="paragraph" w:styleId="a4">
    <w:name w:val="Normal (Web)"/>
    <w:basedOn w:val="a"/>
    <w:uiPriority w:val="99"/>
    <w:semiHidden/>
    <w:unhideWhenUsed/>
    <w:rsid w:val="009C45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9B6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A4001"/>
    <w:pPr>
      <w:ind w:left="720"/>
      <w:contextualSpacing/>
    </w:pPr>
  </w:style>
  <w:style w:type="character" w:styleId="a6">
    <w:name w:val="Hyperlink"/>
    <w:basedOn w:val="a0"/>
    <w:uiPriority w:val="99"/>
    <w:semiHidden/>
    <w:unhideWhenUsed/>
    <w:rsid w:val="009A4001"/>
    <w:rPr>
      <w:color w:val="0000FF"/>
      <w:u w:val="single"/>
    </w:rPr>
  </w:style>
  <w:style w:type="character" w:styleId="a7">
    <w:name w:val="Emphasis"/>
    <w:basedOn w:val="a0"/>
    <w:uiPriority w:val="20"/>
    <w:qFormat/>
    <w:rsid w:val="009A4001"/>
    <w:rPr>
      <w:i/>
      <w:iCs/>
    </w:rPr>
  </w:style>
</w:styles>
</file>

<file path=word/webSettings.xml><?xml version="1.0" encoding="utf-8"?>
<w:webSettings xmlns:r="http://schemas.openxmlformats.org/officeDocument/2006/relationships" xmlns:w="http://schemas.openxmlformats.org/wordprocessingml/2006/main">
  <w:divs>
    <w:div w:id="64508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g.ru/2022/12/14/kogda-cheloveka-horonili-tigr-prihodil-plak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1711</Words>
  <Characters>9757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КурсоваИМ</cp:lastModifiedBy>
  <cp:revision>6</cp:revision>
  <dcterms:created xsi:type="dcterms:W3CDTF">2023-08-15T02:47:00Z</dcterms:created>
  <dcterms:modified xsi:type="dcterms:W3CDTF">2023-08-17T00:45:00Z</dcterms:modified>
</cp:coreProperties>
</file>