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AA" w:rsidRDefault="00547044" w:rsidP="007F3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D15">
        <w:rPr>
          <w:rFonts w:ascii="Times New Roman" w:hAnsi="Times New Roman" w:cs="Times New Roman"/>
          <w:b/>
          <w:sz w:val="28"/>
          <w:szCs w:val="28"/>
          <w:lang w:val="ru-RU"/>
        </w:rPr>
        <w:t>РЕЗУЛЬТАТЫ МОНИТОРИНГА ПРОПУСКОВ УЧЕБНЫХ ЗАНЯТИЙ ЗА ПЕРИОД 2007 – 2009 ГГ.</w:t>
      </w:r>
    </w:p>
    <w:p w:rsidR="007F3D15" w:rsidRPr="007F3D15" w:rsidRDefault="007F3D15" w:rsidP="007F3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2093"/>
        <w:gridCol w:w="7478"/>
      </w:tblGrid>
      <w:tr w:rsidR="00547044" w:rsidRPr="007F3D15" w:rsidTr="00547044">
        <w:tc>
          <w:tcPr>
            <w:tcW w:w="2093" w:type="dxa"/>
          </w:tcPr>
          <w:p w:rsidR="00547044" w:rsidRPr="007F3D15" w:rsidRDefault="00547044" w:rsidP="007F3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3D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7478" w:type="dxa"/>
          </w:tcPr>
          <w:p w:rsidR="00547044" w:rsidRPr="007F3D15" w:rsidRDefault="00547044" w:rsidP="007F3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3D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пропущенных часов по болезни</w:t>
            </w:r>
            <w:r w:rsidR="007F3D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(примерно)</w:t>
            </w:r>
          </w:p>
        </w:tc>
      </w:tr>
      <w:tr w:rsidR="00547044" w:rsidRPr="007F3D15" w:rsidTr="00547044">
        <w:tc>
          <w:tcPr>
            <w:tcW w:w="2093" w:type="dxa"/>
          </w:tcPr>
          <w:p w:rsidR="00547044" w:rsidRPr="007F3D15" w:rsidRDefault="00547044" w:rsidP="007F3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D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2006 – 2007 </w:t>
            </w:r>
          </w:p>
        </w:tc>
        <w:tc>
          <w:tcPr>
            <w:tcW w:w="7478" w:type="dxa"/>
          </w:tcPr>
          <w:p w:rsidR="00547044" w:rsidRPr="007F3D15" w:rsidRDefault="00547044" w:rsidP="007F3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3D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89 000</w:t>
            </w:r>
          </w:p>
        </w:tc>
      </w:tr>
      <w:tr w:rsidR="00547044" w:rsidRPr="007F3D15" w:rsidTr="00547044">
        <w:tc>
          <w:tcPr>
            <w:tcW w:w="2093" w:type="dxa"/>
          </w:tcPr>
          <w:p w:rsidR="00547044" w:rsidRPr="007F3D15" w:rsidRDefault="00547044" w:rsidP="007F3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D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2007 – 2008 </w:t>
            </w:r>
          </w:p>
        </w:tc>
        <w:tc>
          <w:tcPr>
            <w:tcW w:w="7478" w:type="dxa"/>
          </w:tcPr>
          <w:p w:rsidR="00547044" w:rsidRPr="007F3D15" w:rsidRDefault="00547044" w:rsidP="007F3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F3D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96 000</w:t>
            </w:r>
          </w:p>
        </w:tc>
      </w:tr>
      <w:tr w:rsidR="00547044" w:rsidRPr="007F3D15" w:rsidTr="00547044">
        <w:tc>
          <w:tcPr>
            <w:tcW w:w="2093" w:type="dxa"/>
          </w:tcPr>
          <w:p w:rsidR="00547044" w:rsidRPr="007F3D15" w:rsidRDefault="00547044" w:rsidP="007F3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D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2008 – 2009 </w:t>
            </w:r>
          </w:p>
        </w:tc>
        <w:tc>
          <w:tcPr>
            <w:tcW w:w="7478" w:type="dxa"/>
          </w:tcPr>
          <w:p w:rsidR="00547044" w:rsidRPr="007F3D15" w:rsidRDefault="007F3D15" w:rsidP="007F3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  <w:r w:rsidR="00547044" w:rsidRPr="007F3D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000</w:t>
            </w:r>
          </w:p>
        </w:tc>
      </w:tr>
    </w:tbl>
    <w:p w:rsidR="00547044" w:rsidRPr="007F3D15" w:rsidRDefault="00547044" w:rsidP="007F3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3D15" w:rsidRDefault="007F3D15" w:rsidP="007F3D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3D15" w:rsidRPr="007F3D15" w:rsidRDefault="007F3D15" w:rsidP="007F3D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D1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Выводы: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D15">
        <w:rPr>
          <w:rFonts w:ascii="Times New Roman" w:hAnsi="Times New Roman" w:cs="Times New Roman"/>
          <w:sz w:val="28"/>
          <w:szCs w:val="28"/>
          <w:lang w:val="ru-RU"/>
        </w:rPr>
        <w:t xml:space="preserve"> Объективные данные свидетельствуют о том, что сегодня наши студенты - из-за ослабленного здоровья -  часто испытывают состояние общего недомогания, быстро утомляются и нуждаются как в профилактическом, так и в регулярном лечении. При сравнении показателей здоровья абитуриентов нынешнего года с аналогичными показателями предыдущих </w:t>
      </w:r>
      <w:proofErr w:type="gramStart"/>
      <w:r w:rsidRPr="007F3D15">
        <w:rPr>
          <w:rFonts w:ascii="Times New Roman" w:hAnsi="Times New Roman" w:cs="Times New Roman"/>
          <w:sz w:val="28"/>
          <w:szCs w:val="28"/>
          <w:lang w:val="ru-RU"/>
        </w:rPr>
        <w:t>лет</w:t>
      </w:r>
      <w:proofErr w:type="gramEnd"/>
      <w:r w:rsidRPr="007F3D15">
        <w:rPr>
          <w:rFonts w:ascii="Times New Roman" w:hAnsi="Times New Roman" w:cs="Times New Roman"/>
          <w:sz w:val="28"/>
          <w:szCs w:val="28"/>
          <w:lang w:val="ru-RU"/>
        </w:rPr>
        <w:t xml:space="preserve"> очевидно их ухудшение. Тот же мониторинг показал, что не улучшается состояние здоровья студентов и от курса к курсу. Пропуски по болезни в  целом по университету составляют за год </w:t>
      </w:r>
      <w:r>
        <w:rPr>
          <w:rFonts w:ascii="Times New Roman" w:hAnsi="Times New Roman" w:cs="Times New Roman"/>
          <w:sz w:val="28"/>
          <w:szCs w:val="28"/>
          <w:lang w:val="ru-RU"/>
        </w:rPr>
        <w:t>около 100</w:t>
      </w:r>
      <w:r w:rsidRPr="007F3D15">
        <w:rPr>
          <w:rFonts w:ascii="Times New Roman" w:hAnsi="Times New Roman" w:cs="Times New Roman"/>
          <w:sz w:val="28"/>
          <w:szCs w:val="28"/>
          <w:lang w:val="ru-RU"/>
        </w:rPr>
        <w:t xml:space="preserve"> 000 часов. По данным деканатов, каждый студент болеет от одной до двух недель в году. Одна неделя – это 32 часа учебных занятий вместе с физкультурой.  Студентов дневного отделения у нас круглым счетом 3000. Перемножаем часы на количество человек и получаем эту цифру. Подсчет приблизительный. Но, думается, что и  при более корректном подсчете возможно только увеличение этого числа. Отсутствие полноценного питания, невозможность полноценного отдыха даже в каникулярный период (очень многие  студенты работают в это время, да и во время учебы тоже), нехватка средств на лекарства, </w:t>
      </w:r>
      <w:proofErr w:type="spellStart"/>
      <w:r w:rsidRPr="007F3D15">
        <w:rPr>
          <w:rFonts w:ascii="Times New Roman" w:hAnsi="Times New Roman" w:cs="Times New Roman"/>
          <w:sz w:val="28"/>
          <w:szCs w:val="28"/>
          <w:lang w:val="ru-RU"/>
        </w:rPr>
        <w:t>недолеченность</w:t>
      </w:r>
      <w:proofErr w:type="spellEnd"/>
      <w:r w:rsidRPr="007F3D15">
        <w:rPr>
          <w:rFonts w:ascii="Times New Roman" w:hAnsi="Times New Roman" w:cs="Times New Roman"/>
          <w:sz w:val="28"/>
          <w:szCs w:val="28"/>
          <w:lang w:val="ru-RU"/>
        </w:rPr>
        <w:t>, хроническая усталость - факторы, которые усугубляют состояние здоровья наших студентов.  А ведь именно здоровье  определяет уровень их работоспособности,  возможности успешного освоения учебных программ и, в конечном счете, определяет  качество получаемого образования</w:t>
      </w:r>
      <w:r w:rsidRPr="007F3D1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F3D15" w:rsidRPr="007F3D15" w:rsidRDefault="007F3D15" w:rsidP="007F3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F3D15" w:rsidRPr="007F3D15" w:rsidSect="00DB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044"/>
    <w:rsid w:val="000C6C20"/>
    <w:rsid w:val="000E3321"/>
    <w:rsid w:val="001350A7"/>
    <w:rsid w:val="003C7C7A"/>
    <w:rsid w:val="00547044"/>
    <w:rsid w:val="005E4151"/>
    <w:rsid w:val="006B4A03"/>
    <w:rsid w:val="007F3D15"/>
    <w:rsid w:val="009B74D1"/>
    <w:rsid w:val="00A624FB"/>
    <w:rsid w:val="00A669D1"/>
    <w:rsid w:val="00BC1658"/>
    <w:rsid w:val="00BD2D40"/>
    <w:rsid w:val="00DB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D1"/>
  </w:style>
  <w:style w:type="paragraph" w:styleId="1">
    <w:name w:val="heading 1"/>
    <w:basedOn w:val="a"/>
    <w:next w:val="a"/>
    <w:link w:val="10"/>
    <w:uiPriority w:val="9"/>
    <w:qFormat/>
    <w:rsid w:val="009B7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4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4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4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4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4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4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7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74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B74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B74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B74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B74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B74D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B74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B74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74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74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74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74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B74D1"/>
    <w:rPr>
      <w:b/>
      <w:bCs/>
    </w:rPr>
  </w:style>
  <w:style w:type="character" w:styleId="a9">
    <w:name w:val="Emphasis"/>
    <w:basedOn w:val="a0"/>
    <w:uiPriority w:val="20"/>
    <w:qFormat/>
    <w:rsid w:val="009B74D1"/>
    <w:rPr>
      <w:i/>
      <w:iCs/>
    </w:rPr>
  </w:style>
  <w:style w:type="paragraph" w:styleId="aa">
    <w:name w:val="No Spacing"/>
    <w:uiPriority w:val="1"/>
    <w:qFormat/>
    <w:rsid w:val="009B74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B74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74D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74D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B74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B74D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B74D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B74D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B74D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B74D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B74D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B74D1"/>
    <w:pPr>
      <w:outlineLvl w:val="9"/>
    </w:pPr>
  </w:style>
  <w:style w:type="table" w:styleId="af4">
    <w:name w:val="Table Grid"/>
    <w:basedOn w:val="a1"/>
    <w:uiPriority w:val="59"/>
    <w:rsid w:val="00547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PUTNIK OS</cp:lastModifiedBy>
  <cp:revision>1</cp:revision>
  <cp:lastPrinted>2010-02-08T05:17:00Z</cp:lastPrinted>
  <dcterms:created xsi:type="dcterms:W3CDTF">2010-02-08T05:04:00Z</dcterms:created>
  <dcterms:modified xsi:type="dcterms:W3CDTF">2010-02-08T05:18:00Z</dcterms:modified>
</cp:coreProperties>
</file>