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9" w:rsidRDefault="00C71529" w:rsidP="00C71529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C71529" w:rsidRDefault="00C71529" w:rsidP="00C715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C71529" w:rsidRDefault="00C71529" w:rsidP="00C71529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ED1A05" w:rsidRPr="006774EB" w:rsidRDefault="00C925C9" w:rsidP="006774EB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2022</w:t>
      </w:r>
      <w:r w:rsidR="00C71529">
        <w:rPr>
          <w:sz w:val="16"/>
          <w:szCs w:val="16"/>
        </w:rPr>
        <w:t xml:space="preserve"> г.</w:t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</w:r>
      <w:r w:rsidR="00C71529">
        <w:rPr>
          <w:sz w:val="16"/>
          <w:szCs w:val="16"/>
        </w:rPr>
        <w:tab/>
        <w:t xml:space="preserve">              Н.В. ЗАЙЦЕВА_________</w:t>
      </w:r>
      <w:r w:rsidR="00C71529">
        <w:rPr>
          <w:b/>
          <w:bCs/>
          <w:caps/>
          <w:sz w:val="24"/>
          <w:szCs w:val="24"/>
        </w:rPr>
        <w:t xml:space="preserve"> </w:t>
      </w:r>
    </w:p>
    <w:p w:rsidR="00C925C9" w:rsidRDefault="00C925C9" w:rsidP="00C925C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C925C9" w:rsidRDefault="00C925C9" w:rsidP="00C925C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C925C9" w:rsidRDefault="00C925C9" w:rsidP="00C925C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C925C9" w:rsidRDefault="00C925C9" w:rsidP="00C925C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3 КУРС 5 семестр 2022-2023 учебный год </w:t>
      </w:r>
    </w:p>
    <w:p w:rsidR="00C925C9" w:rsidRDefault="00C925C9" w:rsidP="00C925C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44.03.04 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:rsidR="00E91CAC" w:rsidRDefault="00C925C9" w:rsidP="006774EB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5811"/>
        <w:gridCol w:w="1276"/>
      </w:tblGrid>
      <w:tr w:rsidR="00E91CAC" w:rsidTr="00ED1A05">
        <w:trPr>
          <w:trHeight w:val="23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 w:rsidP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91CA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 w:rsidP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Pr="00E91CAC">
              <w:rPr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Pr="00E91CAC" w:rsidRDefault="00E91CAC" w:rsidP="00E91CA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  <w:r w:rsidRPr="00E91CAC">
              <w:rPr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Pr="00E91CAC" w:rsidRDefault="00E91CAC" w:rsidP="00E91C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91CAC"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E91CAC" w:rsidTr="00ED1A05">
        <w:trPr>
          <w:trHeight w:val="4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 w:rsidP="005D510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Данилова О.Р.</w:t>
            </w:r>
          </w:p>
          <w:p w:rsidR="00ED1A05" w:rsidRPr="00ED1A05" w:rsidRDefault="00ED1A05" w:rsidP="00ED1A05">
            <w:hyperlink r:id="rId6" w:tgtFrame="_blank" w:history="1">
              <w:r>
                <w:rPr>
                  <w:rStyle w:val="a5"/>
                  <w:color w:val="005BD1"/>
                  <w:sz w:val="23"/>
                  <w:szCs w:val="23"/>
                  <w:shd w:val="clear" w:color="auto" w:fill="FFFFFF"/>
                </w:rPr>
                <w:t>https://us04web.zoom.us/j/76153012660?pwd=eng2UmNycElJdDFEVzQvVUs1SHAyQT09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Pr="00ED1A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Идентификатор конференции: 761 5301 2660 Код доступа: hyn9zz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53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Данилова О.Р.</w:t>
            </w:r>
          </w:p>
          <w:p w:rsidR="00ED1A05" w:rsidRDefault="00ED1A05" w:rsidP="00ED1A05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hyperlink r:id="rId7" w:tgtFrame="_blank" w:history="1">
              <w:r>
                <w:rPr>
                  <w:rStyle w:val="a5"/>
                  <w:color w:val="005BD1"/>
                  <w:sz w:val="23"/>
                  <w:szCs w:val="23"/>
                  <w:shd w:val="clear" w:color="auto" w:fill="FFFFFF"/>
                </w:rPr>
                <w:t>https://us04web.zoom.us/j/76153012660?pwd=eng2UmNycElJdDFEVzQvVUs1SHAyQT09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Идентификатор конференции: 761 5301 2660 Код доступа: hyn9zz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106" w:rsidRDefault="005D5106" w:rsidP="005D5106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5D5106" w:rsidP="005D510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Зимина Е.В.</w:t>
            </w:r>
          </w:p>
          <w:p w:rsidR="00ED1A05" w:rsidRDefault="00ED1A05" w:rsidP="005D5106">
            <w:pPr>
              <w:spacing w:line="276" w:lineRule="auto"/>
            </w:pPr>
            <w:hyperlink r:id="rId8" w:history="1">
              <w:r>
                <w:rPr>
                  <w:rStyle w:val="a5"/>
                  <w:szCs w:val="24"/>
                </w:rPr>
                <w:t>https://us05web.zoom.us/j/9144670604?pwd=M3VXZThJUnhISS91WDBKVU1BbC9Udz09</w:t>
              </w:r>
            </w:hyperlink>
          </w:p>
          <w:p w:rsidR="00ED1A05" w:rsidRPr="00ED1A05" w:rsidRDefault="00ED1A05" w:rsidP="005D5106">
            <w:pPr>
              <w:spacing w:line="276" w:lineRule="auto"/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E91CAC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106" w:rsidRDefault="005D5106" w:rsidP="005D5106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5D5106" w:rsidP="005D5106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  <w:p w:rsidR="006774EB" w:rsidRDefault="006774EB" w:rsidP="006774EB">
            <w:pPr>
              <w:spacing w:line="276" w:lineRule="auto"/>
            </w:pPr>
            <w:hyperlink r:id="rId9" w:history="1">
              <w:r>
                <w:rPr>
                  <w:rStyle w:val="a5"/>
                  <w:szCs w:val="24"/>
                </w:rPr>
                <w:t>https://us05web.zoom.us/j/9144670604?pwd=M3VXZThJUnhISS91WDBKVU1BbC9Udz09</w:t>
              </w:r>
            </w:hyperlink>
          </w:p>
          <w:p w:rsidR="006774EB" w:rsidRDefault="006774EB" w:rsidP="006774EB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Идентификатор 9144670604 Код доступа M4U8jb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4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ED1A05" w:rsidRPr="00ED1A05" w:rsidRDefault="00ED1A05" w:rsidP="00ED1A05">
            <w:hyperlink r:id="rId10" w:history="1">
              <w:r w:rsidRPr="00714669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6774EB">
        <w:trPr>
          <w:trHeight w:val="15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 w:rsidP="005D510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6774EB">
        <w:trPr>
          <w:trHeight w:val="2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5D5106" w:rsidP="0010351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финансово-хозяйственной деятельности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43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 w:rsidP="0010351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финансово-хозяйственной деятельности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2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Данилова О.Р.</w:t>
            </w:r>
          </w:p>
          <w:p w:rsidR="00ED1A05" w:rsidRDefault="00ED1A05" w:rsidP="00ED1A05">
            <w:pPr>
              <w:spacing w:line="276" w:lineRule="auto"/>
              <w:ind w:left="34" w:hanging="34"/>
              <w:rPr>
                <w:sz w:val="24"/>
                <w:szCs w:val="24"/>
                <w:lang w:eastAsia="en-US"/>
              </w:rPr>
            </w:pPr>
            <w:hyperlink r:id="rId11" w:tgtFrame="_blank" w:history="1">
              <w:r>
                <w:rPr>
                  <w:rStyle w:val="a5"/>
                  <w:color w:val="005BD1"/>
                  <w:sz w:val="23"/>
                  <w:szCs w:val="23"/>
                  <w:shd w:val="clear" w:color="auto" w:fill="FFFFFF"/>
                </w:rPr>
                <w:t>https://us04web.zoom.us/j/76153012660?pwd=eng2UmNycElJdDFEVzQvVUs1SHAyQT09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Идентификатор конференции: 761 5301 2660 Код доступа: hyn9zz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4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5D51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ED1A05" w:rsidRPr="00ED1A05" w:rsidRDefault="00ED1A05" w:rsidP="00ED1A05">
            <w:hyperlink r:id="rId12" w:history="1">
              <w:r w:rsidRPr="00714669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E91CAC">
              <w:rPr>
                <w:sz w:val="24"/>
                <w:szCs w:val="24"/>
                <w:lang w:eastAsia="en-US"/>
              </w:rPr>
              <w:t xml:space="preserve"> 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 w:rsidP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 w:rsidP="00E91CAC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4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103515" w:rsidP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7543A" w:rsidTr="006774EB">
        <w:trPr>
          <w:trHeight w:val="43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103515" w:rsidP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07543A" w:rsidTr="006774EB">
        <w:trPr>
          <w:trHeight w:val="48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07543A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515" w:rsidRDefault="00103515" w:rsidP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07543A" w:rsidRDefault="00103515" w:rsidP="0010351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91CAC" w:rsidTr="00ED1A05">
        <w:trPr>
          <w:trHeight w:val="30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0754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515" w:rsidRDefault="00103515" w:rsidP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Безопасность жизнедеятельности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E91CAC" w:rsidRDefault="00103515" w:rsidP="0010351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26F29" w:rsidTr="00ED1A05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26F29" w:rsidRDefault="00126F29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26F29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126F29">
              <w:rPr>
                <w:sz w:val="24"/>
                <w:szCs w:val="24"/>
                <w:lang w:eastAsia="en-US"/>
              </w:rPr>
              <w:t xml:space="preserve"> </w:t>
            </w:r>
          </w:p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26F29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515" w:rsidRDefault="00103515" w:rsidP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26F29" w:rsidRDefault="00103515" w:rsidP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6F29" w:rsidTr="00ED1A05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515" w:rsidRDefault="00103515" w:rsidP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26F29" w:rsidRDefault="00103515" w:rsidP="0010351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F29" w:rsidRDefault="00126F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6774EB">
        <w:trPr>
          <w:trHeight w:val="53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485338">
              <w:rPr>
                <w:sz w:val="24"/>
                <w:szCs w:val="24"/>
                <w:lang w:eastAsia="en-US"/>
              </w:rPr>
              <w:t xml:space="preserve"> </w:t>
            </w:r>
          </w:p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10351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7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103515" w:rsidP="00103515">
            <w:pPr>
              <w:spacing w:line="276" w:lineRule="auto"/>
              <w:ind w:left="-2" w:firstLine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Анализ финансово-хозяйственной деятельности 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103515" w:rsidP="002C35FF">
            <w:pPr>
              <w:spacing w:line="276" w:lineRule="auto"/>
              <w:ind w:left="-2" w:firstLine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финансово-хозяйственной деятельности предприятия (</w:t>
            </w:r>
            <w:proofErr w:type="spellStart"/>
            <w:r w:rsidR="002C35F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6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1035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2C35FF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485338">
              <w:rPr>
                <w:sz w:val="24"/>
                <w:szCs w:val="24"/>
                <w:lang w:eastAsia="en-US"/>
              </w:rPr>
              <w:t xml:space="preserve"> </w:t>
            </w:r>
          </w:p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2C35F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2C35F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53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Финансы и кредит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6774EB">
        <w:trPr>
          <w:trHeight w:val="3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485338">
              <w:rPr>
                <w:sz w:val="24"/>
                <w:szCs w:val="24"/>
                <w:lang w:eastAsia="en-US"/>
              </w:rPr>
              <w:t xml:space="preserve"> </w:t>
            </w:r>
          </w:p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5338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485338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6774EB">
        <w:trPr>
          <w:trHeight w:val="26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2C35FF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5338" w:rsidTr="00ED1A05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85338" w:rsidRDefault="0048533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2C35FF" w:rsidP="00ED1A05">
            <w:pPr>
              <w:spacing w:line="276" w:lineRule="auto"/>
              <w:ind w:left="1593" w:hanging="159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  <w:r w:rsidR="00ED1A05"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>доц. Бадикова И.К.</w:t>
            </w:r>
          </w:p>
          <w:p w:rsidR="00ED1A05" w:rsidRPr="00ED1A05" w:rsidRDefault="00ED1A05" w:rsidP="00ED1A05">
            <w:hyperlink r:id="rId13" w:history="1">
              <w:r w:rsidRPr="00714669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38" w:rsidRDefault="004853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C35FF" w:rsidTr="006774EB">
        <w:trPr>
          <w:trHeight w:val="106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C35FF" w:rsidRDefault="002C35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35FF" w:rsidRDefault="002C35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2C35FF" w:rsidRDefault="002C35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:rsidR="002C35FF" w:rsidRDefault="002C35FF" w:rsidP="00367D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 w:rsidP="002C35FF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Педагогика (экзамен)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Понкратенко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Г.Ф.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C35FF" w:rsidTr="00ED1A05">
        <w:trPr>
          <w:trHeight w:val="39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C35FF" w:rsidRDefault="002C35FF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C35FF" w:rsidRDefault="002C35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2C35FF" w:rsidRDefault="002C35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35FF" w:rsidRDefault="002C35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 w:rsidP="002C35FF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C35FF" w:rsidTr="006774EB">
        <w:trPr>
          <w:trHeight w:val="65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C35FF" w:rsidRDefault="002C35FF" w:rsidP="00634A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1C7375" w:rsidP="001C7375">
            <w:pPr>
              <w:tabs>
                <w:tab w:val="left" w:pos="8396"/>
              </w:tabs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финансово-хозяйственной деятельности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C35FF" w:rsidTr="00ED1A05">
        <w:trPr>
          <w:trHeight w:val="8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 w:rsidP="00634A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1C7375" w:rsidP="001C7375">
            <w:pPr>
              <w:tabs>
                <w:tab w:val="left" w:pos="8396"/>
              </w:tabs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финансово-хозяйственной деятельности предприятия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C35FF" w:rsidTr="00ED1A05">
        <w:trPr>
          <w:trHeight w:val="30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 w:rsidP="00634A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375" w:rsidRDefault="001C7375" w:rsidP="001C7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2C35FF" w:rsidRDefault="001C7375" w:rsidP="001C7375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5FF" w:rsidRDefault="002C35FF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774EB" w:rsidTr="00ED1A05">
        <w:trPr>
          <w:trHeight w:val="4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774EB" w:rsidRDefault="006774E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74EB" w:rsidRDefault="006774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6774EB" w:rsidRDefault="006774EB" w:rsidP="00F114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 w:rsidP="001C7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774EB" w:rsidRDefault="006774EB" w:rsidP="001C737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74EB" w:rsidTr="006774EB">
        <w:trPr>
          <w:trHeight w:val="10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74EB" w:rsidRDefault="006774E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 w:rsidP="001C737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Учебная, предметно-содержательная практика</w:t>
            </w:r>
          </w:p>
          <w:p w:rsidR="006774EB" w:rsidRDefault="006774EB" w:rsidP="001C737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(бухгалтерский учет и анализ)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6774EB" w:rsidRDefault="006774EB" w:rsidP="001C737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74EB" w:rsidTr="006774EB">
        <w:trPr>
          <w:trHeight w:val="11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74EB" w:rsidRDefault="006774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74EB" w:rsidRDefault="006774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74EB" w:rsidRDefault="006774E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4EB" w:rsidRDefault="006774EB" w:rsidP="001C737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Учебная, предметно-содержательная практика</w:t>
            </w:r>
          </w:p>
          <w:p w:rsidR="006774EB" w:rsidRDefault="006774EB" w:rsidP="00E2109E">
            <w:pPr>
              <w:spacing w:line="276" w:lineRule="auto"/>
              <w:ind w:left="1415" w:hanging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(бухгалтерский учет и анализ)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</w:t>
            </w:r>
          </w:p>
          <w:p w:rsidR="006774EB" w:rsidRDefault="006774EB" w:rsidP="001C737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74EB" w:rsidTr="006774EB">
        <w:trPr>
          <w:trHeight w:val="52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4EB" w:rsidRDefault="006774EB" w:rsidP="00ED1A0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Безопасность жизнедеятельности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:rsidR="006774EB" w:rsidRDefault="006774EB" w:rsidP="00ED1A05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доц. Зимина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4EB" w:rsidRDefault="006774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543A" w:rsidTr="005D5106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7543A" w:rsidRDefault="0007543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543A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7543A">
              <w:rPr>
                <w:sz w:val="24"/>
                <w:szCs w:val="24"/>
                <w:lang w:eastAsia="en-US"/>
              </w:rPr>
              <w:t>1</w:t>
            </w:r>
          </w:p>
          <w:p w:rsidR="0007543A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</w:t>
            </w:r>
            <w:r w:rsidR="0007543A">
              <w:rPr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43A" w:rsidRDefault="001C7375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1C7375" w:rsidP="001C7375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543A" w:rsidTr="002844D1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7543A" w:rsidRDefault="0007543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1C7375" w:rsidP="00F176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1C7375" w:rsidP="001C7375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43A" w:rsidRDefault="000754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4D1" w:rsidTr="005D5106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4D1" w:rsidRDefault="001C7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1C7375" w:rsidP="001C7375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44D1" w:rsidTr="000A7A80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1C73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1C7375" w:rsidP="001C737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D1" w:rsidRDefault="00284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6774EB">
        <w:trPr>
          <w:trHeight w:val="5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E210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9E" w:rsidRDefault="00E2109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E2109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5D5106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E210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9E" w:rsidRDefault="00E2109E" w:rsidP="00E2109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E2109E" w:rsidP="00E2109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6774EB">
        <w:trPr>
          <w:trHeight w:val="50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E210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E2109E" w:rsidP="00E2109E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6774EB">
        <w:trPr>
          <w:trHeight w:val="1118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E210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9E" w:rsidRDefault="00E2109E" w:rsidP="00E2109E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Учебная, предметно-содержательная практика</w:t>
            </w:r>
          </w:p>
          <w:p w:rsidR="00E2109E" w:rsidRDefault="00E2109E" w:rsidP="00E2109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(бухгалтерский учет и анализ)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515F8" w:rsidRDefault="00E2109E" w:rsidP="00E2109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6774EB">
        <w:trPr>
          <w:trHeight w:val="5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5F8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9515F8">
              <w:rPr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15F8" w:rsidRDefault="00F96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F96064" w:rsidP="00F9606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15F8" w:rsidTr="006774EB">
        <w:trPr>
          <w:trHeight w:val="55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515F8" w:rsidRDefault="009515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 w:rsidP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F96064" w:rsidP="00F9606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(зачёт)  доц. Бадикова И.К.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F8" w:rsidRDefault="009515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1CAC" w:rsidTr="006774EB">
        <w:trPr>
          <w:trHeight w:val="11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91CAC" w:rsidRDefault="00E91C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E91CAC">
              <w:rPr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F960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F96064" w:rsidRDefault="00F960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1CAC" w:rsidRDefault="00E91CAC" w:rsidP="00F96064">
            <w:pPr>
              <w:spacing w:line="276" w:lineRule="auto"/>
              <w:ind w:left="330" w:hanging="3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F96064">
              <w:rPr>
                <w:sz w:val="24"/>
                <w:szCs w:val="24"/>
                <w:lang w:eastAsia="en-US"/>
              </w:rPr>
              <w:t xml:space="preserve">Анализ финансово-хозяйственной деятельности предприятия (экзамен) </w:t>
            </w:r>
            <w:proofErr w:type="spellStart"/>
            <w:r w:rsidR="00F96064">
              <w:rPr>
                <w:sz w:val="24"/>
                <w:szCs w:val="24"/>
                <w:lang w:eastAsia="en-US"/>
              </w:rPr>
              <w:t>ст</w:t>
            </w:r>
            <w:proofErr w:type="gramStart"/>
            <w:r w:rsidR="00F96064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F96064">
              <w:rPr>
                <w:sz w:val="24"/>
                <w:szCs w:val="24"/>
                <w:lang w:eastAsia="en-US"/>
              </w:rPr>
              <w:t>реп</w:t>
            </w:r>
            <w:proofErr w:type="spellEnd"/>
            <w:r w:rsidR="00F9606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96064"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 w:rsidR="00F96064">
              <w:rPr>
                <w:sz w:val="24"/>
                <w:szCs w:val="24"/>
                <w:lang w:eastAsia="en-US"/>
              </w:rPr>
              <w:t xml:space="preserve"> Ю.В.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CAC" w:rsidRDefault="00E91C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96064" w:rsidTr="006774EB">
        <w:trPr>
          <w:trHeight w:val="12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96064" w:rsidRDefault="00F9606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96064" w:rsidRDefault="00F96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:rsidR="00F96064" w:rsidRDefault="00F96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064" w:rsidRDefault="00F96064" w:rsidP="007975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96064" w:rsidRDefault="00F96064" w:rsidP="006C0204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Праздничный день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064" w:rsidRDefault="00F9606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6C0204" w:rsidTr="006C0204">
        <w:trPr>
          <w:trHeight w:val="5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C0204" w:rsidRDefault="006C020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C0204" w:rsidRDefault="00C925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6C0204">
              <w:rPr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204" w:rsidRDefault="00F960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96064" w:rsidRDefault="00F96064" w:rsidP="00F960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Бухгалтерский учет и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C0204" w:rsidRDefault="00F96064" w:rsidP="00F96064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0204" w:rsidTr="006C0204">
        <w:trPr>
          <w:trHeight w:val="57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C0204" w:rsidRDefault="006C020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064" w:rsidRDefault="006C0204" w:rsidP="00F960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F96064">
              <w:rPr>
                <w:sz w:val="24"/>
                <w:szCs w:val="24"/>
                <w:lang w:eastAsia="en-US"/>
              </w:rPr>
              <w:t xml:space="preserve"> Бухгалтерский учет и анализ (</w:t>
            </w:r>
            <w:proofErr w:type="spellStart"/>
            <w:r w:rsidR="00F96064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96064">
              <w:rPr>
                <w:sz w:val="24"/>
                <w:szCs w:val="24"/>
                <w:lang w:eastAsia="en-US"/>
              </w:rPr>
              <w:t xml:space="preserve">.) </w:t>
            </w:r>
          </w:p>
          <w:p w:rsidR="006C0204" w:rsidRDefault="00F96064" w:rsidP="00F9606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204" w:rsidRDefault="006C02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F96064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064" w:rsidRDefault="00F96064" w:rsidP="00F9606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25C9" w:rsidRDefault="00F96064" w:rsidP="00F96064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6774EB">
        <w:trPr>
          <w:trHeight w:val="5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F96064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064" w:rsidRDefault="00F96064" w:rsidP="00F9606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25C9" w:rsidRDefault="00F96064" w:rsidP="00F96064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F96064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DC71CA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F96064"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 w:rsidR="00F96064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F96064"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6774EB">
        <w:trPr>
          <w:trHeight w:val="41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F96064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F9606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F96064"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 w:rsidR="00F96064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F96064"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F96064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500" w:rsidRDefault="00EA6500" w:rsidP="00EA65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25C9" w:rsidRDefault="00EA6500" w:rsidP="00EA65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3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F96064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500" w:rsidRDefault="00EA6500" w:rsidP="00EA65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Стратегический менеджмент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925C9" w:rsidRDefault="00EA6500" w:rsidP="00EA65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Анурова Г.Т.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6774EB">
        <w:trPr>
          <w:trHeight w:val="5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EA6500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A6500"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 w:rsidR="00EA650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A6500"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6774EB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19.00-20.30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EA6500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A6500"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 w:rsidR="00EA650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A6500"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EA6500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25C9" w:rsidRDefault="00EA6500" w:rsidP="00EA6500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Экономика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Быструшкин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А.Ю.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6774EB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EA6500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A6500">
              <w:rPr>
                <w:sz w:val="24"/>
                <w:szCs w:val="24"/>
                <w:lang w:eastAsia="en-US"/>
              </w:rPr>
              <w:t>Финансы и кредит (</w:t>
            </w:r>
            <w:proofErr w:type="spellStart"/>
            <w:r w:rsidR="00EA650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A6500">
              <w:rPr>
                <w:sz w:val="24"/>
                <w:szCs w:val="24"/>
                <w:lang w:eastAsia="en-US"/>
              </w:rPr>
              <w:t>.) преп. Сосновский А.Г.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5C9" w:rsidTr="00C925C9">
        <w:trPr>
          <w:trHeight w:val="109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25C9" w:rsidRDefault="00C925C9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EA6500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6774EB" w:rsidP="00EA6500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A6500">
              <w:rPr>
                <w:sz w:val="24"/>
                <w:szCs w:val="24"/>
                <w:lang w:eastAsia="en-US"/>
              </w:rPr>
              <w:t>Финансы и кредит (экзамен) преп. Сосновский А.Г.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C9" w:rsidRDefault="00C925C9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6500" w:rsidTr="00581219">
        <w:trPr>
          <w:trHeight w:val="150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A6500" w:rsidRDefault="00EA6500" w:rsidP="00DC71C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6500" w:rsidRDefault="00EA6500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EA6500" w:rsidRDefault="00EA6500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500" w:rsidRDefault="006774EB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12.20-13.2</w:t>
            </w:r>
            <w:r w:rsidR="00EA650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500" w:rsidRDefault="006774EB" w:rsidP="006774EB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EA6500">
              <w:rPr>
                <w:sz w:val="24"/>
                <w:szCs w:val="24"/>
                <w:lang w:eastAsia="en-US"/>
              </w:rPr>
              <w:t>Конференция по производственной</w:t>
            </w:r>
            <w:bookmarkStart w:id="0" w:name="_GoBack"/>
            <w:bookmarkEnd w:id="0"/>
            <w:r w:rsidR="00EA650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педагогической </w:t>
            </w:r>
            <w:r w:rsidR="00EA6500">
              <w:rPr>
                <w:sz w:val="24"/>
                <w:szCs w:val="24"/>
                <w:lang w:eastAsia="en-US"/>
              </w:rPr>
              <w:t>практике</w:t>
            </w:r>
          </w:p>
          <w:p w:rsidR="00EA6500" w:rsidRDefault="006774EB" w:rsidP="00DC71C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proofErr w:type="spellStart"/>
            <w:r w:rsidR="00EA6500">
              <w:rPr>
                <w:sz w:val="24"/>
                <w:szCs w:val="24"/>
                <w:lang w:eastAsia="en-US"/>
              </w:rPr>
              <w:t>ст</w:t>
            </w:r>
            <w:proofErr w:type="gramStart"/>
            <w:r w:rsidR="00EA650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EA6500">
              <w:rPr>
                <w:sz w:val="24"/>
                <w:szCs w:val="24"/>
                <w:lang w:eastAsia="en-US"/>
              </w:rPr>
              <w:t>реп</w:t>
            </w:r>
            <w:proofErr w:type="spellEnd"/>
            <w:r w:rsidR="00EA6500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A6500"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 w:rsidR="00EA6500"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500" w:rsidRDefault="00EA6500" w:rsidP="00DC71C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A6500" w:rsidTr="006774EB">
        <w:trPr>
          <w:trHeight w:val="1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A6500" w:rsidRDefault="00EA6500" w:rsidP="00DC71C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6500" w:rsidRDefault="00EA6500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ноября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00" w:rsidRDefault="00EA6500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EA6500" w:rsidRDefault="00EA6500" w:rsidP="00DC71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00" w:rsidRDefault="006774EB" w:rsidP="00EA65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EA6500">
              <w:rPr>
                <w:sz w:val="24"/>
                <w:szCs w:val="24"/>
                <w:lang w:eastAsia="en-US"/>
              </w:rPr>
              <w:t xml:space="preserve">Бухгалтерский учет и анализ (экзамен) </w:t>
            </w:r>
          </w:p>
          <w:p w:rsidR="00EA6500" w:rsidRDefault="00EA6500" w:rsidP="00EA6500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="006774EB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Кашкарова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00" w:rsidRDefault="00EA6500" w:rsidP="00DC71C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925C9" w:rsidRDefault="00C925C9" w:rsidP="00C925C9"/>
    <w:p w:rsidR="00C925C9" w:rsidRDefault="00C925C9" w:rsidP="00C925C9"/>
    <w:p w:rsidR="00C925C9" w:rsidRDefault="00C925C9" w:rsidP="00C925C9"/>
    <w:p w:rsidR="00E91CAC" w:rsidRDefault="00E91CAC" w:rsidP="00E91CAC"/>
    <w:p w:rsidR="00E91CAC" w:rsidRDefault="00E91CAC" w:rsidP="00F3236A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E9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7543A"/>
    <w:rsid w:val="00084B7A"/>
    <w:rsid w:val="00093450"/>
    <w:rsid w:val="000D19BD"/>
    <w:rsid w:val="000D36AB"/>
    <w:rsid w:val="000F5165"/>
    <w:rsid w:val="00103515"/>
    <w:rsid w:val="00107585"/>
    <w:rsid w:val="00116929"/>
    <w:rsid w:val="00126F29"/>
    <w:rsid w:val="001315AC"/>
    <w:rsid w:val="00153683"/>
    <w:rsid w:val="0019421B"/>
    <w:rsid w:val="001965CD"/>
    <w:rsid w:val="001A6ECA"/>
    <w:rsid w:val="001C7375"/>
    <w:rsid w:val="001E7D32"/>
    <w:rsid w:val="001F3F4D"/>
    <w:rsid w:val="0021531A"/>
    <w:rsid w:val="00215381"/>
    <w:rsid w:val="002442F7"/>
    <w:rsid w:val="00260639"/>
    <w:rsid w:val="002672C7"/>
    <w:rsid w:val="00273235"/>
    <w:rsid w:val="00277D21"/>
    <w:rsid w:val="002844D1"/>
    <w:rsid w:val="00294720"/>
    <w:rsid w:val="002A2B11"/>
    <w:rsid w:val="002C35FF"/>
    <w:rsid w:val="002C5502"/>
    <w:rsid w:val="002C7E6A"/>
    <w:rsid w:val="002E0744"/>
    <w:rsid w:val="002F5EE7"/>
    <w:rsid w:val="0038279B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67C7A"/>
    <w:rsid w:val="0047542A"/>
    <w:rsid w:val="00485338"/>
    <w:rsid w:val="004A7910"/>
    <w:rsid w:val="004C05D1"/>
    <w:rsid w:val="004C29B2"/>
    <w:rsid w:val="004F6B3E"/>
    <w:rsid w:val="00502A58"/>
    <w:rsid w:val="0051142F"/>
    <w:rsid w:val="00516DDE"/>
    <w:rsid w:val="005215D3"/>
    <w:rsid w:val="00566536"/>
    <w:rsid w:val="005777DB"/>
    <w:rsid w:val="00594D4E"/>
    <w:rsid w:val="005A1AA2"/>
    <w:rsid w:val="005B1778"/>
    <w:rsid w:val="005B5A88"/>
    <w:rsid w:val="005C17E8"/>
    <w:rsid w:val="005D5106"/>
    <w:rsid w:val="005E75C8"/>
    <w:rsid w:val="00603988"/>
    <w:rsid w:val="006160C7"/>
    <w:rsid w:val="00616390"/>
    <w:rsid w:val="00623EB3"/>
    <w:rsid w:val="0063551E"/>
    <w:rsid w:val="0064690D"/>
    <w:rsid w:val="00657C3B"/>
    <w:rsid w:val="00666915"/>
    <w:rsid w:val="006774EB"/>
    <w:rsid w:val="006C0204"/>
    <w:rsid w:val="006D35BE"/>
    <w:rsid w:val="006E4A77"/>
    <w:rsid w:val="006F6646"/>
    <w:rsid w:val="006F6D43"/>
    <w:rsid w:val="00700409"/>
    <w:rsid w:val="00701544"/>
    <w:rsid w:val="0072101A"/>
    <w:rsid w:val="00723DEB"/>
    <w:rsid w:val="007320AE"/>
    <w:rsid w:val="00737F71"/>
    <w:rsid w:val="00797CA7"/>
    <w:rsid w:val="007A08E4"/>
    <w:rsid w:val="007C7C6A"/>
    <w:rsid w:val="007E35C2"/>
    <w:rsid w:val="007E497A"/>
    <w:rsid w:val="007F0035"/>
    <w:rsid w:val="007F6D0B"/>
    <w:rsid w:val="0080334B"/>
    <w:rsid w:val="0084168A"/>
    <w:rsid w:val="008437D4"/>
    <w:rsid w:val="008449CB"/>
    <w:rsid w:val="00895B5B"/>
    <w:rsid w:val="008A23F4"/>
    <w:rsid w:val="008A24A7"/>
    <w:rsid w:val="008B2DFB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515F8"/>
    <w:rsid w:val="00973596"/>
    <w:rsid w:val="009C1E67"/>
    <w:rsid w:val="00A060B8"/>
    <w:rsid w:val="00A104AF"/>
    <w:rsid w:val="00A14083"/>
    <w:rsid w:val="00A1439D"/>
    <w:rsid w:val="00A31376"/>
    <w:rsid w:val="00A31D81"/>
    <w:rsid w:val="00A42EF5"/>
    <w:rsid w:val="00A558C0"/>
    <w:rsid w:val="00A73E3D"/>
    <w:rsid w:val="00A75DF5"/>
    <w:rsid w:val="00A97192"/>
    <w:rsid w:val="00AB40B5"/>
    <w:rsid w:val="00AB7327"/>
    <w:rsid w:val="00AD6E01"/>
    <w:rsid w:val="00AD76F2"/>
    <w:rsid w:val="00AF5415"/>
    <w:rsid w:val="00B1714A"/>
    <w:rsid w:val="00B23EBB"/>
    <w:rsid w:val="00B26C66"/>
    <w:rsid w:val="00B43727"/>
    <w:rsid w:val="00B6103D"/>
    <w:rsid w:val="00B64814"/>
    <w:rsid w:val="00B66D02"/>
    <w:rsid w:val="00B84B2F"/>
    <w:rsid w:val="00B85243"/>
    <w:rsid w:val="00B9418B"/>
    <w:rsid w:val="00BF042C"/>
    <w:rsid w:val="00BF1B1C"/>
    <w:rsid w:val="00C07CC2"/>
    <w:rsid w:val="00C07E6C"/>
    <w:rsid w:val="00C32FEF"/>
    <w:rsid w:val="00C71529"/>
    <w:rsid w:val="00C73E3C"/>
    <w:rsid w:val="00C867F4"/>
    <w:rsid w:val="00C90552"/>
    <w:rsid w:val="00C91194"/>
    <w:rsid w:val="00C925C9"/>
    <w:rsid w:val="00CB295F"/>
    <w:rsid w:val="00CC3FC2"/>
    <w:rsid w:val="00D03605"/>
    <w:rsid w:val="00D15C1E"/>
    <w:rsid w:val="00D229EB"/>
    <w:rsid w:val="00D2672D"/>
    <w:rsid w:val="00D56655"/>
    <w:rsid w:val="00D628D2"/>
    <w:rsid w:val="00D80EE4"/>
    <w:rsid w:val="00DB6503"/>
    <w:rsid w:val="00DC1CE0"/>
    <w:rsid w:val="00DC21E6"/>
    <w:rsid w:val="00DD2E74"/>
    <w:rsid w:val="00DF4EC8"/>
    <w:rsid w:val="00E12726"/>
    <w:rsid w:val="00E1609B"/>
    <w:rsid w:val="00E2109E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1CAC"/>
    <w:rsid w:val="00EA6500"/>
    <w:rsid w:val="00EB68A7"/>
    <w:rsid w:val="00EC3245"/>
    <w:rsid w:val="00ED1A05"/>
    <w:rsid w:val="00ED3080"/>
    <w:rsid w:val="00ED42B3"/>
    <w:rsid w:val="00ED7C8B"/>
    <w:rsid w:val="00EE660D"/>
    <w:rsid w:val="00EF53D4"/>
    <w:rsid w:val="00F13155"/>
    <w:rsid w:val="00F13B62"/>
    <w:rsid w:val="00F15157"/>
    <w:rsid w:val="00F3236A"/>
    <w:rsid w:val="00F32F37"/>
    <w:rsid w:val="00F34AA4"/>
    <w:rsid w:val="00F719B0"/>
    <w:rsid w:val="00F96064"/>
    <w:rsid w:val="00FB0FA1"/>
    <w:rsid w:val="00FB3BF2"/>
    <w:rsid w:val="00FC7708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D1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D1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144670604?pwd=M3VXZThJUnhISS91WDBKVU1BbC9Udz09" TargetMode="External"/><Relationship Id="rId13" Type="http://schemas.openxmlformats.org/officeDocument/2006/relationships/hyperlink" Target="https://join.skype.com/gxkOjwPaa4l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6153012660?pwd=eng2UmNycElJdDFEVzQvVUs1SHAyQT09" TargetMode="External"/><Relationship Id="rId12" Type="http://schemas.openxmlformats.org/officeDocument/2006/relationships/hyperlink" Target="https://join.skype.com/gxkOjwPaa4l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6153012660?pwd=eng2UmNycElJdDFEVzQvVUs1SHAyQT09" TargetMode="External"/><Relationship Id="rId11" Type="http://schemas.openxmlformats.org/officeDocument/2006/relationships/hyperlink" Target="https://us04web.zoom.us/j/76153012660?pwd=eng2UmNycElJdDFEVzQvVUs1SHAyQT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in.skype.com/gxkOjwPaa4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9144670604?pwd=M3VXZThJUnhISS91WDBKVU1BbC9U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220E-B61B-4EA7-9A26-8721DCE0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46</cp:revision>
  <cp:lastPrinted>2022-10-13T06:33:00Z</cp:lastPrinted>
  <dcterms:created xsi:type="dcterms:W3CDTF">2018-10-03T07:06:00Z</dcterms:created>
  <dcterms:modified xsi:type="dcterms:W3CDTF">2022-10-13T06:36:00Z</dcterms:modified>
</cp:coreProperties>
</file>